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</w:t>
      </w:r>
      <w:r w:rsidR="00942108">
        <w:rPr>
          <w:b/>
          <w:bCs/>
          <w:color w:val="000000" w:themeColor="text1"/>
          <w:sz w:val="28"/>
          <w:szCs w:val="28"/>
        </w:rPr>
        <w:t>6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942108">
        <w:rPr>
          <w:b/>
          <w:bCs/>
          <w:color w:val="000000" w:themeColor="text1"/>
          <w:sz w:val="28"/>
          <w:szCs w:val="28"/>
        </w:rPr>
        <w:t>04/9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E71BA0">
        <w:rPr>
          <w:b/>
          <w:bCs/>
          <w:color w:val="000000" w:themeColor="text1"/>
          <w:sz w:val="28"/>
          <w:szCs w:val="28"/>
        </w:rPr>
        <w:t>10</w:t>
      </w:r>
      <w:r w:rsidR="001725C7">
        <w:rPr>
          <w:b/>
          <w:bCs/>
          <w:color w:val="000000" w:themeColor="text1"/>
          <w:sz w:val="28"/>
          <w:szCs w:val="28"/>
        </w:rPr>
        <w:t>/9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CF2E36">
        <w:rPr>
          <w:b/>
          <w:bCs/>
          <w:color w:val="000000"/>
          <w:sz w:val="28"/>
          <w:szCs w:val="28"/>
          <w:u w:val="single"/>
        </w:rPr>
        <w:t>0</w:t>
      </w:r>
      <w:r w:rsidR="002655C1">
        <w:rPr>
          <w:b/>
          <w:bCs/>
          <w:color w:val="000000"/>
          <w:sz w:val="28"/>
          <w:szCs w:val="28"/>
          <w:u w:val="single"/>
        </w:rPr>
        <w:t>4</w:t>
      </w:r>
      <w:r w:rsidR="00942108">
        <w:rPr>
          <w:b/>
          <w:bCs/>
          <w:color w:val="000000"/>
          <w:sz w:val="28"/>
          <w:szCs w:val="28"/>
          <w:u w:val="single"/>
        </w:rPr>
        <w:t>/9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942108" w:rsidRPr="000D54E8" w:rsidRDefault="00194200" w:rsidP="00942108">
      <w:pPr>
        <w:spacing w:before="120"/>
        <w:ind w:left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</w:t>
      </w:r>
      <w:r w:rsidR="00942108">
        <w:rPr>
          <w:bCs/>
          <w:sz w:val="28"/>
          <w:szCs w:val="28"/>
          <w:shd w:val="clear" w:color="auto" w:fill="FFFFFF"/>
          <w:lang w:val="vi-VN"/>
        </w:rPr>
        <w:t>N</w:t>
      </w:r>
      <w:r w:rsidR="00942108" w:rsidRPr="000D54E8">
        <w:rPr>
          <w:bCs/>
          <w:sz w:val="28"/>
          <w:szCs w:val="28"/>
          <w:shd w:val="clear" w:color="auto" w:fill="FFFFFF"/>
          <w:lang w:val="ca-ES"/>
        </w:rPr>
        <w:t xml:space="preserve">ghỉ </w:t>
      </w:r>
      <w:r w:rsidR="002E1175">
        <w:rPr>
          <w:bCs/>
          <w:sz w:val="28"/>
          <w:szCs w:val="28"/>
          <w:shd w:val="clear" w:color="auto" w:fill="FFFFFF"/>
          <w:lang w:val="ca-ES"/>
        </w:rPr>
        <w:t>Bù</w:t>
      </w:r>
      <w:r w:rsidR="00942108" w:rsidRPr="000D54E8">
        <w:rPr>
          <w:bCs/>
          <w:sz w:val="28"/>
          <w:szCs w:val="28"/>
          <w:shd w:val="clear" w:color="auto" w:fill="FFFFFF"/>
          <w:lang w:val="ca-ES"/>
        </w:rPr>
        <w:t xml:space="preserve"> </w:t>
      </w:r>
      <w:r w:rsidR="00942108">
        <w:rPr>
          <w:bCs/>
          <w:sz w:val="28"/>
          <w:szCs w:val="28"/>
          <w:shd w:val="clear" w:color="auto" w:fill="FFFFFF"/>
          <w:lang w:val="ca-ES"/>
        </w:rPr>
        <w:t xml:space="preserve">lễ </w:t>
      </w:r>
      <w:r w:rsidR="00942108" w:rsidRPr="000D54E8">
        <w:rPr>
          <w:bCs/>
          <w:sz w:val="28"/>
          <w:szCs w:val="28"/>
          <w:shd w:val="clear" w:color="auto" w:fill="FFFFFF"/>
          <w:lang w:val="ca-ES"/>
        </w:rPr>
        <w:t xml:space="preserve">Quốc khánh </w:t>
      </w:r>
      <w:r w:rsidR="00942108">
        <w:rPr>
          <w:bCs/>
          <w:sz w:val="28"/>
          <w:szCs w:val="28"/>
          <w:shd w:val="clear" w:color="auto" w:fill="FFFFFF"/>
          <w:lang w:val="ca-ES"/>
        </w:rPr>
        <w:t>02/9/2023.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DF79E5">
        <w:rPr>
          <w:b/>
          <w:bCs/>
          <w:color w:val="000000"/>
          <w:sz w:val="28"/>
          <w:szCs w:val="28"/>
          <w:u w:val="single"/>
          <w:lang w:val="ca-ES"/>
        </w:rPr>
        <w:t>0</w:t>
      </w:r>
      <w:r w:rsidR="002655C1">
        <w:rPr>
          <w:b/>
          <w:bCs/>
          <w:color w:val="000000"/>
          <w:sz w:val="28"/>
          <w:szCs w:val="28"/>
          <w:u w:val="single"/>
          <w:lang w:val="ca-ES"/>
        </w:rPr>
        <w:t>5</w:t>
      </w:r>
      <w:r w:rsidR="00DF79E5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300C4C" w:rsidRPr="000F65C0" w:rsidRDefault="00194200" w:rsidP="00300C4C">
      <w:pPr>
        <w:spacing w:before="120"/>
        <w:ind w:left="851"/>
        <w:jc w:val="both"/>
        <w:rPr>
          <w:sz w:val="28"/>
          <w:szCs w:val="28"/>
          <w:shd w:val="clear" w:color="auto" w:fill="FFFFFF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321C36">
        <w:rPr>
          <w:b/>
          <w:color w:val="000000"/>
          <w:sz w:val="28"/>
          <w:szCs w:val="28"/>
          <w:lang w:val="ca-ES"/>
        </w:rPr>
        <w:t xml:space="preserve"> </w:t>
      </w:r>
      <w:r w:rsidR="0032294C">
        <w:rPr>
          <w:b/>
          <w:color w:val="000000"/>
          <w:sz w:val="28"/>
          <w:szCs w:val="28"/>
          <w:lang w:val="ca-ES"/>
        </w:rPr>
        <w:t>CT.UBND xã Ngô Tuấn Long,</w:t>
      </w:r>
      <w:r w:rsidR="0032294C" w:rsidRPr="00BD67E6">
        <w:rPr>
          <w:color w:val="000000"/>
          <w:sz w:val="28"/>
          <w:szCs w:val="28"/>
          <w:lang w:val="ca-ES"/>
        </w:rPr>
        <w:t xml:space="preserve"> </w:t>
      </w:r>
      <w:r w:rsidR="00300C4C" w:rsidRPr="0098765A">
        <w:rPr>
          <w:sz w:val="28"/>
          <w:szCs w:val="28"/>
          <w:shd w:val="clear" w:color="auto" w:fill="FFFFFF"/>
          <w:lang w:val="ca-ES"/>
        </w:rPr>
        <w:t>Dự</w:t>
      </w:r>
      <w:r w:rsidR="00300C4C" w:rsidRPr="000F65C0">
        <w:rPr>
          <w:sz w:val="28"/>
          <w:szCs w:val="28"/>
          <w:shd w:val="clear" w:color="auto" w:fill="FFFFFF"/>
          <w:lang w:val="ca-ES"/>
        </w:rPr>
        <w:t xml:space="preserve"> Lễ khai giảng năm học 2023 – 2024 Trường Tiểu học </w:t>
      </w:r>
      <w:r w:rsidR="00300C4C">
        <w:rPr>
          <w:sz w:val="28"/>
          <w:szCs w:val="28"/>
          <w:shd w:val="clear" w:color="auto" w:fill="FFFFFF"/>
          <w:lang w:val="ca-ES"/>
        </w:rPr>
        <w:t>và THCS Minh Đức</w:t>
      </w:r>
    </w:p>
    <w:p w:rsidR="00300C4C" w:rsidRPr="000F65C0" w:rsidRDefault="00194200" w:rsidP="00300C4C">
      <w:pPr>
        <w:spacing w:before="120"/>
        <w:ind w:left="851"/>
        <w:jc w:val="both"/>
        <w:rPr>
          <w:sz w:val="28"/>
          <w:szCs w:val="28"/>
          <w:shd w:val="clear" w:color="auto" w:fill="FFFFFF"/>
          <w:lang w:val="ca-ES"/>
        </w:rPr>
      </w:pPr>
      <w:r w:rsidRPr="0098765A">
        <w:rPr>
          <w:b/>
          <w:bCs/>
          <w:sz w:val="28"/>
          <w:szCs w:val="28"/>
          <w:lang w:val="ca-ES"/>
        </w:rPr>
        <w:t>Thời gian,địa điểm:</w:t>
      </w:r>
      <w:r w:rsidRPr="0098765A">
        <w:rPr>
          <w:b/>
          <w:sz w:val="28"/>
          <w:szCs w:val="28"/>
          <w:lang w:val="ca-ES"/>
        </w:rPr>
        <w:t xml:space="preserve"> </w:t>
      </w:r>
      <w:r w:rsidRPr="0098765A">
        <w:rPr>
          <w:sz w:val="28"/>
          <w:szCs w:val="28"/>
          <w:lang w:val="ca-ES"/>
        </w:rPr>
        <w:t xml:space="preserve">07 giờ </w:t>
      </w:r>
      <w:r w:rsidR="00300C4C" w:rsidRPr="0098765A">
        <w:rPr>
          <w:sz w:val="28"/>
          <w:szCs w:val="28"/>
          <w:lang w:val="ca-ES"/>
        </w:rPr>
        <w:t>0</w:t>
      </w:r>
      <w:r w:rsidRPr="0098765A">
        <w:rPr>
          <w:sz w:val="28"/>
          <w:szCs w:val="28"/>
          <w:lang w:val="ca-ES"/>
        </w:rPr>
        <w:t>0 phút,</w:t>
      </w:r>
      <w:r w:rsidR="00300C4C" w:rsidRPr="0098765A">
        <w:rPr>
          <w:sz w:val="28"/>
          <w:szCs w:val="28"/>
          <w:lang w:val="ca-ES"/>
        </w:rPr>
        <w:t xml:space="preserve"> </w:t>
      </w:r>
      <w:r w:rsidRPr="0098765A">
        <w:rPr>
          <w:sz w:val="28"/>
          <w:szCs w:val="28"/>
          <w:lang w:val="ca-ES"/>
        </w:rPr>
        <w:t xml:space="preserve">Tại </w:t>
      </w:r>
      <w:r w:rsidR="00300C4C" w:rsidRPr="000F65C0">
        <w:rPr>
          <w:sz w:val="28"/>
          <w:szCs w:val="28"/>
          <w:shd w:val="clear" w:color="auto" w:fill="FFFFFF"/>
          <w:lang w:val="ca-ES"/>
        </w:rPr>
        <w:t xml:space="preserve">Trường Tiểu học </w:t>
      </w:r>
      <w:r w:rsidR="00300C4C">
        <w:rPr>
          <w:sz w:val="28"/>
          <w:szCs w:val="28"/>
          <w:shd w:val="clear" w:color="auto" w:fill="FFFFFF"/>
          <w:lang w:val="ca-ES"/>
        </w:rPr>
        <w:t>và THCS Minh Đức</w:t>
      </w:r>
    </w:p>
    <w:p w:rsidR="00300C4C" w:rsidRDefault="00156E58" w:rsidP="00300C4C">
      <w:pPr>
        <w:spacing w:before="120"/>
        <w:ind w:left="851"/>
        <w:jc w:val="both"/>
        <w:rPr>
          <w:sz w:val="28"/>
          <w:szCs w:val="28"/>
          <w:shd w:val="clear" w:color="auto" w:fill="FFFFFF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321C3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300C4C" w:rsidRPr="0098765A">
        <w:rPr>
          <w:sz w:val="28"/>
          <w:szCs w:val="28"/>
          <w:shd w:val="clear" w:color="auto" w:fill="FFFFFF"/>
          <w:lang w:val="ca-ES"/>
        </w:rPr>
        <w:t>Dự</w:t>
      </w:r>
      <w:r w:rsidR="00300C4C" w:rsidRPr="000F65C0">
        <w:rPr>
          <w:sz w:val="28"/>
          <w:szCs w:val="28"/>
          <w:shd w:val="clear" w:color="auto" w:fill="FFFFFF"/>
          <w:lang w:val="ca-ES"/>
        </w:rPr>
        <w:t xml:space="preserve"> Lễ khai g</w:t>
      </w:r>
      <w:r w:rsidR="00300C4C">
        <w:rPr>
          <w:sz w:val="28"/>
          <w:szCs w:val="28"/>
          <w:shd w:val="clear" w:color="auto" w:fill="FFFFFF"/>
          <w:lang w:val="ca-ES"/>
        </w:rPr>
        <w:t>iảng năm học 2023 – 2024 Trường Mầm Non Minh Đức.</w:t>
      </w:r>
    </w:p>
    <w:p w:rsidR="00300C4C" w:rsidRPr="000F65C0" w:rsidRDefault="00300C4C" w:rsidP="008C761C">
      <w:pPr>
        <w:spacing w:before="120"/>
        <w:ind w:left="851"/>
        <w:jc w:val="both"/>
        <w:rPr>
          <w:sz w:val="28"/>
          <w:szCs w:val="28"/>
          <w:shd w:val="clear" w:color="auto" w:fill="FFFFFF"/>
          <w:lang w:val="ca-ES"/>
        </w:rPr>
      </w:pPr>
      <w:r w:rsidRPr="0098765A">
        <w:rPr>
          <w:b/>
          <w:bCs/>
          <w:sz w:val="28"/>
          <w:szCs w:val="28"/>
          <w:lang w:val="ca-ES"/>
        </w:rPr>
        <w:t>Thời gian,địa điểm:</w:t>
      </w:r>
      <w:r w:rsidRPr="0098765A">
        <w:rPr>
          <w:b/>
          <w:sz w:val="28"/>
          <w:szCs w:val="28"/>
          <w:lang w:val="ca-ES"/>
        </w:rPr>
        <w:t xml:space="preserve"> </w:t>
      </w:r>
      <w:r w:rsidRPr="0098765A">
        <w:rPr>
          <w:sz w:val="28"/>
          <w:szCs w:val="28"/>
          <w:lang w:val="ca-ES"/>
        </w:rPr>
        <w:t>07 giờ 30 phút,</w:t>
      </w:r>
      <w:r w:rsidRPr="00300C4C">
        <w:rPr>
          <w:sz w:val="28"/>
          <w:szCs w:val="28"/>
          <w:shd w:val="clear" w:color="auto" w:fill="FFFFFF"/>
          <w:lang w:val="ca-ES"/>
        </w:rPr>
        <w:t xml:space="preserve"> </w:t>
      </w:r>
      <w:r>
        <w:rPr>
          <w:sz w:val="28"/>
          <w:szCs w:val="28"/>
          <w:shd w:val="clear" w:color="auto" w:fill="FFFFFF"/>
          <w:lang w:val="ca-ES"/>
        </w:rPr>
        <w:t xml:space="preserve">Tại </w:t>
      </w:r>
      <w:r w:rsidR="008C761C">
        <w:rPr>
          <w:sz w:val="28"/>
          <w:szCs w:val="28"/>
          <w:shd w:val="clear" w:color="auto" w:fill="FFFFFF"/>
          <w:lang w:val="ca-ES"/>
        </w:rPr>
        <w:t>Trường Mầm Non Minh Đức.</w:t>
      </w:r>
    </w:p>
    <w:p w:rsidR="003F1B0B" w:rsidRDefault="008D2550" w:rsidP="00300C4C">
      <w:pPr>
        <w:spacing w:before="120"/>
        <w:ind w:left="851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9A25CD" w:rsidRPr="003F1B0B" w:rsidRDefault="009A25CD" w:rsidP="009A25CD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C01388">
        <w:rPr>
          <w:b/>
          <w:bCs/>
          <w:color w:val="000000"/>
          <w:sz w:val="28"/>
          <w:szCs w:val="28"/>
          <w:u w:val="single"/>
          <w:lang w:val="ca-ES"/>
        </w:rPr>
        <w:t>0</w:t>
      </w:r>
      <w:r w:rsidR="002655C1">
        <w:rPr>
          <w:b/>
          <w:bCs/>
          <w:color w:val="000000"/>
          <w:sz w:val="28"/>
          <w:szCs w:val="28"/>
          <w:u w:val="single"/>
          <w:lang w:val="ca-ES"/>
        </w:rPr>
        <w:t>6</w:t>
      </w:r>
      <w:r w:rsidR="00C01388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AA0040" w:rsidRPr="0098765A" w:rsidRDefault="00890B71" w:rsidP="00AA0040">
      <w:pPr>
        <w:spacing w:before="120"/>
        <w:ind w:left="851"/>
        <w:jc w:val="both"/>
        <w:rPr>
          <w:i/>
          <w:iCs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321C36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AA0040" w:rsidRPr="0098765A">
        <w:rPr>
          <w:sz w:val="28"/>
          <w:szCs w:val="28"/>
          <w:lang w:val="ca-ES"/>
        </w:rPr>
        <w:t>dự làm việc với đoàn kiểm tra, giám sát thành viên Ban đại diện Hội đồng quản trị Ngân hàng Chính sách xã hội tỉnh.</w:t>
      </w:r>
    </w:p>
    <w:p w:rsidR="00AA0040" w:rsidRPr="0098765A" w:rsidRDefault="00AA0040" w:rsidP="00AA0040">
      <w:pPr>
        <w:spacing w:before="120"/>
        <w:ind w:left="851"/>
        <w:jc w:val="both"/>
        <w:rPr>
          <w:i/>
          <w:iCs/>
          <w:sz w:val="28"/>
          <w:szCs w:val="28"/>
          <w:lang w:val="ca-ES"/>
        </w:rPr>
      </w:pPr>
      <w:r w:rsidRPr="0098765A">
        <w:rPr>
          <w:b/>
          <w:bCs/>
          <w:spacing w:val="3"/>
          <w:sz w:val="28"/>
          <w:szCs w:val="28"/>
          <w:shd w:val="clear" w:color="auto" w:fill="FFFFFF"/>
          <w:lang w:val="ca-ES"/>
        </w:rPr>
        <w:t>Thời gian, địa điểm:</w:t>
      </w:r>
      <w:r w:rsidRPr="0098765A">
        <w:rPr>
          <w:spacing w:val="3"/>
          <w:sz w:val="28"/>
          <w:szCs w:val="28"/>
          <w:shd w:val="clear" w:color="auto" w:fill="FFFFFF"/>
          <w:lang w:val="ca-ES"/>
        </w:rPr>
        <w:t xml:space="preserve"> 10 giờ, tại phòng họp A, UBND huyện.</w:t>
      </w:r>
    </w:p>
    <w:p w:rsidR="00107B9C" w:rsidRPr="003F1B0B" w:rsidRDefault="00321C36" w:rsidP="00107B9C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 </w:t>
      </w:r>
      <w:r w:rsidR="00890B71">
        <w:rPr>
          <w:color w:val="000000"/>
          <w:sz w:val="28"/>
          <w:szCs w:val="28"/>
          <w:lang w:val="ca-ES"/>
        </w:rPr>
        <w:t>2.</w:t>
      </w:r>
      <w:r>
        <w:rPr>
          <w:color w:val="000000"/>
          <w:sz w:val="28"/>
          <w:szCs w:val="28"/>
          <w:lang w:val="ca-ES"/>
        </w:rPr>
        <w:t xml:space="preserve"> </w:t>
      </w:r>
      <w:r w:rsidR="00107B9C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107B9C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B97AEC" w:rsidRDefault="003F1B0B" w:rsidP="00B97AEC">
      <w:pPr>
        <w:spacing w:before="120"/>
        <w:ind w:left="851"/>
        <w:jc w:val="both"/>
        <w:rPr>
          <w:bCs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B97AEC">
        <w:rPr>
          <w:b/>
          <w:color w:val="000000"/>
          <w:sz w:val="28"/>
          <w:szCs w:val="28"/>
          <w:lang w:val="ca-ES"/>
        </w:rPr>
        <w:t>1.</w:t>
      </w:r>
      <w:r w:rsidR="00321C36">
        <w:rPr>
          <w:b/>
          <w:color w:val="000000"/>
          <w:sz w:val="28"/>
          <w:szCs w:val="28"/>
          <w:lang w:val="ca-ES"/>
        </w:rPr>
        <w:t xml:space="preserve"> </w:t>
      </w:r>
      <w:r w:rsidR="00B97AEC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B97AEC" w:rsidRPr="00B97AEC">
        <w:rPr>
          <w:color w:val="000000"/>
          <w:sz w:val="28"/>
          <w:szCs w:val="28"/>
          <w:lang w:val="ca-ES"/>
        </w:rPr>
        <w:t>Dự</w:t>
      </w:r>
      <w:r w:rsidR="00B97AEC">
        <w:rPr>
          <w:b/>
          <w:color w:val="000000"/>
          <w:sz w:val="28"/>
          <w:szCs w:val="28"/>
          <w:lang w:val="ca-ES"/>
        </w:rPr>
        <w:t xml:space="preserve"> </w:t>
      </w:r>
      <w:r w:rsidR="00B97AEC">
        <w:rPr>
          <w:bCs/>
          <w:sz w:val="28"/>
          <w:szCs w:val="28"/>
          <w:lang w:val="vi-VN"/>
        </w:rPr>
        <w:t>H</w:t>
      </w:r>
      <w:r w:rsidR="00B97AEC" w:rsidRPr="00250969">
        <w:rPr>
          <w:bCs/>
          <w:sz w:val="28"/>
          <w:szCs w:val="28"/>
          <w:lang w:val="vi-VN"/>
        </w:rPr>
        <w:t>ọp</w:t>
      </w:r>
      <w:r w:rsidR="00B97AEC">
        <w:rPr>
          <w:b/>
          <w:sz w:val="28"/>
          <w:szCs w:val="28"/>
          <w:lang w:val="vi-VN"/>
        </w:rPr>
        <w:t xml:space="preserve"> </w:t>
      </w:r>
      <w:r w:rsidR="00B97AEC" w:rsidRPr="00DA6AE8">
        <w:rPr>
          <w:bCs/>
          <w:sz w:val="28"/>
          <w:szCs w:val="28"/>
          <w:lang w:val="vi-VN"/>
        </w:rPr>
        <w:t>tháo gỡ khó khăn, vướng mắc nhằm đẩy nhanh tiến độ thực hiện dự án đường giao thông ph</w:t>
      </w:r>
      <w:r w:rsidR="00B97AEC">
        <w:rPr>
          <w:bCs/>
          <w:sz w:val="28"/>
          <w:szCs w:val="28"/>
          <w:lang w:val="vi-VN"/>
        </w:rPr>
        <w:t>ía</w:t>
      </w:r>
      <w:r w:rsidR="00B97AEC" w:rsidRPr="00DA6AE8">
        <w:rPr>
          <w:bCs/>
          <w:sz w:val="28"/>
          <w:szCs w:val="28"/>
          <w:lang w:val="vi-VN"/>
        </w:rPr>
        <w:t xml:space="preserve"> Tây Quốc lộ 13 kết nối Chơn Thành Hoa Lư đoạn qua huyện Hớn Quản</w:t>
      </w:r>
      <w:r w:rsidR="00B97AEC">
        <w:rPr>
          <w:bCs/>
          <w:sz w:val="28"/>
          <w:szCs w:val="28"/>
          <w:lang w:val="vi-VN"/>
        </w:rPr>
        <w:t>.</w:t>
      </w:r>
    </w:p>
    <w:p w:rsidR="00B97AEC" w:rsidRPr="003C1523" w:rsidRDefault="00B97AEC" w:rsidP="00B97AEC">
      <w:pPr>
        <w:spacing w:before="120"/>
        <w:ind w:left="131" w:firstLine="720"/>
        <w:jc w:val="both"/>
        <w:rPr>
          <w:bCs/>
          <w:sz w:val="28"/>
          <w:szCs w:val="28"/>
          <w:lang w:val="vi-VN"/>
        </w:rPr>
      </w:pPr>
      <w:r w:rsidRPr="003C1523">
        <w:rPr>
          <w:b/>
          <w:sz w:val="28"/>
          <w:szCs w:val="28"/>
          <w:lang w:val="vi-VN"/>
        </w:rPr>
        <w:t>Thời gian, địa điểm:</w:t>
      </w:r>
      <w:r>
        <w:rPr>
          <w:bCs/>
          <w:sz w:val="28"/>
          <w:szCs w:val="28"/>
          <w:lang w:val="vi-VN"/>
        </w:rPr>
        <w:t xml:space="preserve"> 14 giờ 00 phút, tại Phòng họp A, UBND huyện.</w:t>
      </w:r>
    </w:p>
    <w:p w:rsidR="00C7082C" w:rsidRDefault="0043318C" w:rsidP="0043318C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321C3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>
        <w:rPr>
          <w:color w:val="000000"/>
          <w:sz w:val="28"/>
          <w:szCs w:val="28"/>
          <w:lang w:val="ca-ES"/>
        </w:rPr>
        <w:t xml:space="preserve"> Dự họp triển khai Kế hoạch trung thu      năm 2023.</w:t>
      </w:r>
    </w:p>
    <w:p w:rsidR="0098765A" w:rsidRDefault="0098765A" w:rsidP="0043318C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 w:rsidRPr="0098765A">
        <w:rPr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Đoàn thanh niên xã, Trưởng các ấp, sóc</w:t>
      </w:r>
      <w:r w:rsidR="00321C36">
        <w:rPr>
          <w:color w:val="000000"/>
          <w:sz w:val="28"/>
          <w:szCs w:val="28"/>
          <w:lang w:val="ca-ES"/>
        </w:rPr>
        <w:t>; đại diện các trường học trên địa bàn xã</w:t>
      </w:r>
    </w:p>
    <w:p w:rsidR="0043318C" w:rsidRPr="0098765A" w:rsidRDefault="0043318C" w:rsidP="00B97AEC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ab/>
      </w:r>
      <w:r w:rsidR="0081578F">
        <w:rPr>
          <w:color w:val="000000"/>
          <w:sz w:val="28"/>
          <w:szCs w:val="28"/>
          <w:lang w:val="ca-ES"/>
        </w:rPr>
        <w:t xml:space="preserve"> </w:t>
      </w:r>
      <w:r w:rsidRPr="0098765A">
        <w:rPr>
          <w:b/>
          <w:bCs/>
          <w:sz w:val="28"/>
          <w:szCs w:val="28"/>
          <w:lang w:val="ca-ES"/>
        </w:rPr>
        <w:t>Thời gian,địa điểm:</w:t>
      </w:r>
      <w:r w:rsidRPr="0098765A">
        <w:rPr>
          <w:b/>
          <w:sz w:val="28"/>
          <w:szCs w:val="28"/>
          <w:lang w:val="ca-ES"/>
        </w:rPr>
        <w:t xml:space="preserve"> </w:t>
      </w:r>
      <w:r w:rsidRPr="0098765A">
        <w:rPr>
          <w:sz w:val="28"/>
          <w:szCs w:val="28"/>
          <w:lang w:val="ca-ES"/>
        </w:rPr>
        <w:t>14 giờ 00 phút,  Tại Phòng họp UBND</w:t>
      </w:r>
      <w:r>
        <w:rPr>
          <w:sz w:val="28"/>
          <w:szCs w:val="28"/>
          <w:lang w:val="vi-VN"/>
        </w:rPr>
        <w:t xml:space="preserve"> </w:t>
      </w:r>
      <w:r w:rsidR="00A70ABA" w:rsidRPr="0098765A">
        <w:rPr>
          <w:sz w:val="28"/>
          <w:szCs w:val="28"/>
          <w:lang w:val="ca-ES"/>
        </w:rPr>
        <w:t>xã.</w:t>
      </w:r>
    </w:p>
    <w:p w:rsidR="003F1B0B" w:rsidRDefault="008D2550" w:rsidP="008E1AC2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1F417D">
        <w:rPr>
          <w:b/>
          <w:bCs/>
          <w:color w:val="000000"/>
          <w:sz w:val="28"/>
          <w:szCs w:val="28"/>
          <w:u w:val="single"/>
          <w:lang w:val="ca-ES"/>
        </w:rPr>
        <w:t>07</w:t>
      </w:r>
      <w:r w:rsidR="00FF5F59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04A80" w:rsidRPr="003F1B0B" w:rsidRDefault="00457A19" w:rsidP="00804A80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1.</w:t>
      </w:r>
      <w:r w:rsidR="00804A80" w:rsidRPr="00804A80">
        <w:rPr>
          <w:b/>
          <w:color w:val="000000"/>
          <w:sz w:val="28"/>
          <w:szCs w:val="28"/>
          <w:lang w:val="ca-ES"/>
        </w:rPr>
        <w:t xml:space="preserve"> </w:t>
      </w:r>
      <w:r w:rsidR="00804A80">
        <w:rPr>
          <w:b/>
          <w:color w:val="000000"/>
          <w:sz w:val="28"/>
          <w:szCs w:val="28"/>
          <w:lang w:val="ca-ES"/>
        </w:rPr>
        <w:t>CT.UBND xã Ngô Tuấn Long,</w:t>
      </w:r>
      <w:r w:rsidR="0098765A">
        <w:rPr>
          <w:color w:val="000000"/>
          <w:sz w:val="28"/>
          <w:szCs w:val="28"/>
          <w:lang w:val="ca-ES"/>
        </w:rPr>
        <w:t xml:space="preserve"> </w:t>
      </w:r>
      <w:r w:rsidR="00804A80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804A80">
        <w:rPr>
          <w:color w:val="000000"/>
          <w:sz w:val="28"/>
          <w:szCs w:val="28"/>
          <w:lang w:val="ca-ES"/>
        </w:rPr>
        <w:t>làm việc tại trụ sở.</w:t>
      </w:r>
    </w:p>
    <w:p w:rsidR="00107B9C" w:rsidRDefault="00E35955" w:rsidP="00107B9C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804A80">
        <w:rPr>
          <w:b/>
          <w:color w:val="000000"/>
          <w:sz w:val="28"/>
          <w:szCs w:val="28"/>
          <w:lang w:val="ca-ES"/>
        </w:rPr>
        <w:t>Bí thư Đảng ủy</w:t>
      </w:r>
      <w:r w:rsidR="0098765A">
        <w:rPr>
          <w:b/>
          <w:color w:val="000000"/>
          <w:sz w:val="28"/>
          <w:szCs w:val="28"/>
          <w:lang w:val="ca-ES"/>
        </w:rPr>
        <w:t xml:space="preserve"> – CT.HĐND </w:t>
      </w:r>
      <w:r w:rsidR="00804A80">
        <w:rPr>
          <w:b/>
          <w:color w:val="000000"/>
          <w:sz w:val="28"/>
          <w:szCs w:val="28"/>
          <w:lang w:val="ca-ES"/>
        </w:rPr>
        <w:t xml:space="preserve"> xã Võ Ngọc Khánh</w:t>
      </w:r>
      <w:r w:rsidR="003958B6">
        <w:rPr>
          <w:b/>
          <w:color w:val="000000"/>
          <w:sz w:val="28"/>
          <w:szCs w:val="28"/>
          <w:lang w:val="ca-ES"/>
        </w:rPr>
        <w:t>: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="00BB6C58">
        <w:rPr>
          <w:color w:val="000000"/>
          <w:sz w:val="28"/>
          <w:szCs w:val="28"/>
          <w:lang w:val="ca-ES"/>
        </w:rPr>
        <w:t>Tiếp công dân định kỳ.</w:t>
      </w:r>
    </w:p>
    <w:p w:rsidR="00107B9C" w:rsidRDefault="00107B9C" w:rsidP="0098765A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         </w:t>
      </w:r>
      <w:r w:rsidRPr="0098765A">
        <w:rPr>
          <w:b/>
          <w:bCs/>
          <w:sz w:val="28"/>
          <w:szCs w:val="28"/>
          <w:lang w:val="ca-ES"/>
        </w:rPr>
        <w:t>Thời gian,địa điểm:</w:t>
      </w:r>
      <w:r w:rsidRPr="0098765A">
        <w:rPr>
          <w:b/>
          <w:sz w:val="28"/>
          <w:szCs w:val="28"/>
          <w:lang w:val="ca-ES"/>
        </w:rPr>
        <w:t xml:space="preserve"> </w:t>
      </w:r>
      <w:r w:rsidRPr="0098765A">
        <w:rPr>
          <w:sz w:val="28"/>
          <w:szCs w:val="28"/>
          <w:lang w:val="ca-ES"/>
        </w:rPr>
        <w:t>07 giờ 30 phút,</w:t>
      </w:r>
      <w:r w:rsidR="0098765A">
        <w:rPr>
          <w:sz w:val="28"/>
          <w:szCs w:val="28"/>
          <w:lang w:val="ca-ES"/>
        </w:rPr>
        <w:t xml:space="preserve"> </w:t>
      </w:r>
      <w:r w:rsidRPr="0098765A">
        <w:rPr>
          <w:sz w:val="28"/>
          <w:szCs w:val="28"/>
          <w:lang w:val="ca-ES"/>
        </w:rPr>
        <w:t xml:space="preserve">Tại Phòng </w:t>
      </w:r>
      <w:r>
        <w:rPr>
          <w:sz w:val="28"/>
          <w:szCs w:val="28"/>
          <w:lang w:val="vi-VN"/>
        </w:rPr>
        <w:t xml:space="preserve">Tiếp công dân </w:t>
      </w:r>
      <w:r w:rsidRPr="0098765A">
        <w:rPr>
          <w:sz w:val="28"/>
          <w:szCs w:val="28"/>
          <w:lang w:val="ca-ES"/>
        </w:rPr>
        <w:t>xã.</w:t>
      </w:r>
    </w:p>
    <w:p w:rsidR="008115DC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856A6" w:rsidRDefault="00321C36" w:rsidP="00BA1D9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</w:t>
      </w:r>
      <w:r w:rsidR="00BA1D9B">
        <w:rPr>
          <w:b/>
          <w:color w:val="000000"/>
          <w:sz w:val="28"/>
          <w:szCs w:val="28"/>
          <w:lang w:val="ca-ES"/>
        </w:rPr>
        <w:t>CT.UBND xã Ngô Tuấn Long,</w:t>
      </w:r>
      <w:r w:rsidR="00BA1D9B" w:rsidRPr="00BD67E6">
        <w:rPr>
          <w:color w:val="000000"/>
          <w:sz w:val="28"/>
          <w:szCs w:val="28"/>
          <w:lang w:val="ca-ES"/>
        </w:rPr>
        <w:t xml:space="preserve"> </w:t>
      </w:r>
      <w:r w:rsidR="00C856A6">
        <w:rPr>
          <w:color w:val="000000"/>
          <w:sz w:val="28"/>
          <w:szCs w:val="28"/>
          <w:lang w:val="ca-ES"/>
        </w:rPr>
        <w:t>dự họp phân bổ nguồn vốn sự nghiệp xây dựng nông thôn mới</w:t>
      </w:r>
      <w:r>
        <w:rPr>
          <w:color w:val="000000"/>
          <w:sz w:val="28"/>
          <w:szCs w:val="28"/>
          <w:lang w:val="ca-ES"/>
        </w:rPr>
        <w:t xml:space="preserve"> 2023</w:t>
      </w:r>
      <w:r w:rsidR="00C856A6">
        <w:rPr>
          <w:color w:val="000000"/>
          <w:sz w:val="28"/>
          <w:szCs w:val="28"/>
          <w:lang w:val="ca-ES"/>
        </w:rPr>
        <w:t>.</w:t>
      </w:r>
    </w:p>
    <w:p w:rsidR="00C856A6" w:rsidRDefault="00C856A6" w:rsidP="00BA1D9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gian, địa điểm: </w:t>
      </w:r>
      <w:r w:rsidRPr="00321C36">
        <w:rPr>
          <w:color w:val="000000"/>
          <w:sz w:val="28"/>
          <w:szCs w:val="28"/>
          <w:lang w:val="ca-ES"/>
        </w:rPr>
        <w:t>15 giờ tại phòng họp A, UBND huyện</w:t>
      </w:r>
    </w:p>
    <w:p w:rsidR="00BA1D9B" w:rsidRPr="003F1B0B" w:rsidRDefault="00321C36" w:rsidP="00BA1D9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</w:t>
      </w:r>
      <w:r w:rsidR="00C856A6">
        <w:rPr>
          <w:b/>
          <w:color w:val="000000"/>
          <w:sz w:val="28"/>
          <w:szCs w:val="28"/>
          <w:lang w:val="ca-ES"/>
        </w:rPr>
        <w:t xml:space="preserve">PCT.UBND xã Hoàng Văn </w:t>
      </w:r>
      <w:r w:rsidR="00BA1D9B">
        <w:rPr>
          <w:b/>
          <w:color w:val="000000"/>
          <w:sz w:val="28"/>
          <w:szCs w:val="28"/>
          <w:lang w:val="ca-ES"/>
        </w:rPr>
        <w:t xml:space="preserve">Toán </w:t>
      </w:r>
      <w:r w:rsidR="00BA1D9B"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9C64D7">
        <w:rPr>
          <w:b/>
          <w:bCs/>
          <w:color w:val="000000"/>
          <w:sz w:val="28"/>
          <w:szCs w:val="28"/>
          <w:u w:val="single"/>
          <w:lang w:val="ca-ES"/>
        </w:rPr>
        <w:t>08</w:t>
      </w:r>
      <w:r w:rsidR="004B7C00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295A87" w:rsidRDefault="00295A87" w:rsidP="00295A8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321C36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CT.UBND xã Ngô Tuấn Long:</w:t>
      </w:r>
      <w:r w:rsidR="0098765A">
        <w:rPr>
          <w:b/>
          <w:color w:val="000000"/>
          <w:sz w:val="28"/>
          <w:szCs w:val="28"/>
          <w:lang w:val="ca-ES"/>
        </w:rPr>
        <w:t xml:space="preserve"> </w:t>
      </w:r>
      <w:r w:rsidRPr="00295A87">
        <w:rPr>
          <w:color w:val="000000"/>
          <w:sz w:val="28"/>
          <w:szCs w:val="28"/>
          <w:lang w:val="ca-ES"/>
        </w:rPr>
        <w:t>Dự Thu h</w:t>
      </w:r>
      <w:r w:rsidR="00A745EF">
        <w:rPr>
          <w:color w:val="000000"/>
          <w:sz w:val="28"/>
          <w:szCs w:val="28"/>
          <w:lang w:val="ca-ES"/>
        </w:rPr>
        <w:t xml:space="preserve">ồi đất do ban Quản lý khu kinh </w:t>
      </w:r>
      <w:r w:rsidRPr="00295A87">
        <w:rPr>
          <w:color w:val="000000"/>
          <w:sz w:val="28"/>
          <w:szCs w:val="28"/>
          <w:lang w:val="ca-ES"/>
        </w:rPr>
        <w:t>tế quản lý, giao UBND huyện Hớn Quản quản lý.</w:t>
      </w:r>
    </w:p>
    <w:p w:rsidR="006F7D64" w:rsidRPr="0098765A" w:rsidRDefault="006F7D64" w:rsidP="006F7D64">
      <w:pPr>
        <w:spacing w:before="120"/>
        <w:ind w:firstLine="709"/>
        <w:jc w:val="both"/>
        <w:rPr>
          <w:i/>
          <w:iCs/>
          <w:sz w:val="28"/>
          <w:szCs w:val="28"/>
          <w:lang w:val="ca-ES"/>
        </w:rPr>
      </w:pPr>
      <w:r w:rsidRPr="0098765A">
        <w:rPr>
          <w:b/>
          <w:bCs/>
          <w:spacing w:val="3"/>
          <w:sz w:val="28"/>
          <w:szCs w:val="28"/>
          <w:shd w:val="clear" w:color="auto" w:fill="FFFFFF"/>
          <w:lang w:val="ca-ES"/>
        </w:rPr>
        <w:t>Thời gian, địa điểm:</w:t>
      </w:r>
      <w:r w:rsidRPr="0098765A">
        <w:rPr>
          <w:spacing w:val="3"/>
          <w:sz w:val="28"/>
          <w:szCs w:val="28"/>
          <w:shd w:val="clear" w:color="auto" w:fill="FFFFFF"/>
          <w:lang w:val="ca-ES"/>
        </w:rPr>
        <w:t xml:space="preserve"> 08 giờ 30, tại Khu đất tọa lạc </w:t>
      </w:r>
      <w:r w:rsidR="00F141AA" w:rsidRPr="0098765A">
        <w:rPr>
          <w:spacing w:val="3"/>
          <w:sz w:val="28"/>
          <w:szCs w:val="28"/>
          <w:shd w:val="clear" w:color="auto" w:fill="FFFFFF"/>
          <w:lang w:val="ca-ES"/>
        </w:rPr>
        <w:t xml:space="preserve"> tại </w:t>
      </w:r>
      <w:r w:rsidRPr="0098765A">
        <w:rPr>
          <w:spacing w:val="3"/>
          <w:sz w:val="28"/>
          <w:szCs w:val="28"/>
          <w:shd w:val="clear" w:color="auto" w:fill="FFFFFF"/>
          <w:lang w:val="ca-ES"/>
        </w:rPr>
        <w:t>xã Minh Đức.</w:t>
      </w:r>
    </w:p>
    <w:p w:rsidR="009C64D7" w:rsidRDefault="00295A87" w:rsidP="009C64D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321C36">
        <w:rPr>
          <w:color w:val="000000"/>
          <w:sz w:val="28"/>
          <w:szCs w:val="28"/>
          <w:lang w:val="ca-ES"/>
        </w:rPr>
        <w:t xml:space="preserve"> </w:t>
      </w:r>
      <w:r w:rsidR="00A745EF">
        <w:rPr>
          <w:b/>
          <w:color w:val="000000"/>
          <w:sz w:val="28"/>
          <w:szCs w:val="28"/>
          <w:lang w:val="ca-ES"/>
        </w:rPr>
        <w:t>PCT.UBND xã Hoàng Văn Toán</w:t>
      </w:r>
      <w:r w:rsidR="009C64D7">
        <w:rPr>
          <w:color w:val="000000"/>
          <w:sz w:val="28"/>
          <w:szCs w:val="28"/>
          <w:lang w:val="ca-ES"/>
        </w:rPr>
        <w:t>.</w:t>
      </w:r>
      <w:r w:rsidR="00A745EF">
        <w:rPr>
          <w:color w:val="000000"/>
          <w:sz w:val="28"/>
          <w:szCs w:val="28"/>
          <w:lang w:val="ca-ES"/>
        </w:rPr>
        <w:t xml:space="preserve"> Dự Hội nghị trực tuyến tri</w:t>
      </w:r>
      <w:r w:rsidR="00D302B9">
        <w:rPr>
          <w:color w:val="000000"/>
          <w:sz w:val="28"/>
          <w:szCs w:val="28"/>
          <w:lang w:val="ca-ES"/>
        </w:rPr>
        <w:t>ển khai, quán triệt các văn bản</w:t>
      </w:r>
      <w:r w:rsidR="00A745EF">
        <w:rPr>
          <w:color w:val="000000"/>
          <w:sz w:val="28"/>
          <w:szCs w:val="28"/>
          <w:lang w:val="ca-ES"/>
        </w:rPr>
        <w:t xml:space="preserve"> của Bộ Chính trị, Ban bi thư Trung ương Đảng </w:t>
      </w:r>
      <w:r w:rsidR="00D302B9">
        <w:rPr>
          <w:color w:val="000000"/>
          <w:sz w:val="28"/>
          <w:szCs w:val="28"/>
          <w:lang w:val="ca-ES"/>
        </w:rPr>
        <w:t xml:space="preserve">(khóa XIII) </w:t>
      </w:r>
      <w:r w:rsidR="00A745EF">
        <w:rPr>
          <w:color w:val="000000"/>
          <w:sz w:val="28"/>
          <w:szCs w:val="28"/>
          <w:lang w:val="ca-ES"/>
        </w:rPr>
        <w:t xml:space="preserve">và của </w:t>
      </w:r>
      <w:r w:rsidR="00D302B9">
        <w:rPr>
          <w:color w:val="000000"/>
          <w:sz w:val="28"/>
          <w:szCs w:val="28"/>
          <w:lang w:val="ca-ES"/>
        </w:rPr>
        <w:t xml:space="preserve">Ban Thường </w:t>
      </w:r>
      <w:r w:rsidR="00A745EF">
        <w:rPr>
          <w:color w:val="000000"/>
          <w:sz w:val="28"/>
          <w:szCs w:val="28"/>
          <w:lang w:val="ca-ES"/>
        </w:rPr>
        <w:t>vụ Tỉnh ủy Bình Phước.</w:t>
      </w:r>
    </w:p>
    <w:p w:rsidR="00A745EF" w:rsidRDefault="00A745EF" w:rsidP="009C64D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A745EF">
        <w:rPr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các đồng chí UVBTV, UVBCH Đảng bộ, </w:t>
      </w:r>
      <w:r w:rsidR="00D302B9">
        <w:rPr>
          <w:color w:val="000000"/>
          <w:sz w:val="28"/>
          <w:szCs w:val="28"/>
          <w:lang w:val="ca-ES"/>
        </w:rPr>
        <w:t xml:space="preserve">Bí thư các Chi bộ, </w:t>
      </w:r>
      <w:r>
        <w:rPr>
          <w:color w:val="000000"/>
          <w:sz w:val="28"/>
          <w:szCs w:val="28"/>
          <w:lang w:val="ca-ES"/>
        </w:rPr>
        <w:t>cùng toàn thể đảng viên trong toàn thể Đảng bộ xã.</w:t>
      </w:r>
      <w:bookmarkStart w:id="0" w:name="_GoBack"/>
      <w:bookmarkEnd w:id="0"/>
    </w:p>
    <w:p w:rsidR="00A745EF" w:rsidRPr="003F1B0B" w:rsidRDefault="00A745EF" w:rsidP="009C64D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A745EF">
        <w:rPr>
          <w:b/>
          <w:color w:val="000000"/>
          <w:sz w:val="28"/>
          <w:szCs w:val="28"/>
          <w:lang w:val="ca-ES"/>
        </w:rPr>
        <w:t>Thời gian, địa điểm</w:t>
      </w:r>
      <w:r>
        <w:rPr>
          <w:color w:val="000000"/>
          <w:sz w:val="28"/>
          <w:szCs w:val="28"/>
          <w:lang w:val="ca-ES"/>
        </w:rPr>
        <w:t>:7h30` tại hội trường UBND xã.</w:t>
      </w:r>
    </w:p>
    <w:p w:rsidR="00295A87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295A87" w:rsidRPr="003F1B0B" w:rsidRDefault="00295A87" w:rsidP="00295A8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21C36" w:rsidRPr="00E71BA0" w:rsidRDefault="00321C36" w:rsidP="00321C36">
      <w:pPr>
        <w:shd w:val="clear" w:color="auto" w:fill="FFFFFF"/>
        <w:jc w:val="both"/>
        <w:rPr>
          <w:b/>
          <w:bCs/>
          <w:color w:val="FF0000"/>
          <w:sz w:val="28"/>
          <w:szCs w:val="28"/>
          <w:u w:val="single"/>
          <w:lang w:val="ca-ES"/>
        </w:rPr>
      </w:pPr>
      <w:r w:rsidRPr="00E71BA0">
        <w:rPr>
          <w:b/>
          <w:bCs/>
          <w:color w:val="FF0000"/>
          <w:sz w:val="28"/>
          <w:szCs w:val="28"/>
          <w:u w:val="single"/>
          <w:lang w:val="ca-ES"/>
        </w:rPr>
        <w:t>CHỦ NHẬT</w:t>
      </w:r>
      <w:r w:rsidR="00E71BA0">
        <w:rPr>
          <w:b/>
          <w:bCs/>
          <w:color w:val="FF0000"/>
          <w:sz w:val="28"/>
          <w:szCs w:val="28"/>
          <w:u w:val="single"/>
          <w:lang w:val="ca-ES"/>
        </w:rPr>
        <w:t xml:space="preserve"> (</w:t>
      </w:r>
      <w:r w:rsidRPr="00E71BA0">
        <w:rPr>
          <w:b/>
          <w:bCs/>
          <w:color w:val="FF0000"/>
          <w:sz w:val="28"/>
          <w:szCs w:val="28"/>
          <w:u w:val="single"/>
          <w:lang w:val="ca-ES"/>
        </w:rPr>
        <w:t>ngày 10/9)</w:t>
      </w:r>
    </w:p>
    <w:p w:rsidR="00321C36" w:rsidRDefault="00321C36" w:rsidP="00321C36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321C36" w:rsidRPr="00321C36" w:rsidRDefault="00321C36" w:rsidP="00321C36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321C36">
        <w:rPr>
          <w:color w:val="000000"/>
          <w:sz w:val="28"/>
          <w:szCs w:val="28"/>
          <w:lang w:val="ca-ES"/>
        </w:rPr>
        <w:t xml:space="preserve">Dự </w:t>
      </w:r>
      <w:r w:rsidR="00AD3B1C">
        <w:rPr>
          <w:color w:val="000000"/>
          <w:sz w:val="28"/>
          <w:szCs w:val="28"/>
          <w:lang w:val="ca-ES"/>
        </w:rPr>
        <w:t xml:space="preserve">trao </w:t>
      </w:r>
      <w:r w:rsidRPr="00321C36">
        <w:rPr>
          <w:color w:val="000000"/>
          <w:sz w:val="28"/>
          <w:szCs w:val="28"/>
          <w:lang w:val="ca-ES"/>
        </w:rPr>
        <w:t>tặng quà cho các hộ nghèo, hộ cận nghèo trên địa bàn xã.</w:t>
      </w:r>
    </w:p>
    <w:p w:rsidR="00321C36" w:rsidRPr="00321C36" w:rsidRDefault="00321C36" w:rsidP="00321C36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321C36">
        <w:rPr>
          <w:color w:val="000000"/>
          <w:sz w:val="28"/>
          <w:szCs w:val="28"/>
          <w:lang w:val="ca-ES"/>
        </w:rPr>
        <w:t>Kính mời Trưởng khối vận xã, các ban, ngành, đoàn thể xã, bà Võ Thị Thanh Phúc, cán bộ phụ trách công tác giảm nghèo.</w:t>
      </w:r>
    </w:p>
    <w:p w:rsidR="00321C36" w:rsidRPr="00321C36" w:rsidRDefault="00321C36" w:rsidP="00321C36">
      <w:pPr>
        <w:shd w:val="clear" w:color="auto" w:fill="FFFFFF"/>
        <w:ind w:left="709"/>
        <w:jc w:val="both"/>
        <w:rPr>
          <w:bCs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gian, địa điểm: </w:t>
      </w:r>
      <w:r w:rsidRPr="00321C36">
        <w:rPr>
          <w:color w:val="000000"/>
          <w:sz w:val="28"/>
          <w:szCs w:val="28"/>
          <w:lang w:val="ca-ES"/>
        </w:rPr>
        <w:t>13 giờ tại Tịnh Thất Chơn Không, xã Minh Đức</w:t>
      </w:r>
    </w:p>
    <w:p w:rsidR="009C64D7" w:rsidRDefault="009C64D7" w:rsidP="003F1B0B">
      <w:pPr>
        <w:shd w:val="clear" w:color="auto" w:fill="FFFFFF"/>
        <w:ind w:left="709"/>
        <w:jc w:val="both"/>
        <w:rPr>
          <w:b/>
          <w:bCs/>
          <w:i/>
          <w:iCs/>
          <w:color w:val="000000"/>
          <w:sz w:val="28"/>
          <w:szCs w:val="28"/>
          <w:u w:val="single"/>
          <w:lang w:val="ca-ES"/>
        </w:rPr>
      </w:pP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D302B9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4107"/>
    <w:rsid w:val="00011CD4"/>
    <w:rsid w:val="00033F4A"/>
    <w:rsid w:val="00034D3C"/>
    <w:rsid w:val="000362E7"/>
    <w:rsid w:val="0004223F"/>
    <w:rsid w:val="000A008A"/>
    <w:rsid w:val="000B2C22"/>
    <w:rsid w:val="000E0C80"/>
    <w:rsid w:val="00107B9C"/>
    <w:rsid w:val="001103A3"/>
    <w:rsid w:val="00112EA5"/>
    <w:rsid w:val="001234E2"/>
    <w:rsid w:val="00136247"/>
    <w:rsid w:val="00156E58"/>
    <w:rsid w:val="0017191A"/>
    <w:rsid w:val="001725C7"/>
    <w:rsid w:val="00172767"/>
    <w:rsid w:val="00181BC5"/>
    <w:rsid w:val="001839A5"/>
    <w:rsid w:val="00187391"/>
    <w:rsid w:val="00194200"/>
    <w:rsid w:val="001A09A1"/>
    <w:rsid w:val="001D2057"/>
    <w:rsid w:val="001D6041"/>
    <w:rsid w:val="001F024F"/>
    <w:rsid w:val="001F417D"/>
    <w:rsid w:val="00204A3B"/>
    <w:rsid w:val="002522CD"/>
    <w:rsid w:val="002655C1"/>
    <w:rsid w:val="0027379A"/>
    <w:rsid w:val="00295A87"/>
    <w:rsid w:val="002B23B8"/>
    <w:rsid w:val="002B406A"/>
    <w:rsid w:val="002D7B5B"/>
    <w:rsid w:val="002E1175"/>
    <w:rsid w:val="002E7F22"/>
    <w:rsid w:val="00300C4C"/>
    <w:rsid w:val="00315CCE"/>
    <w:rsid w:val="00321C36"/>
    <w:rsid w:val="00321FE4"/>
    <w:rsid w:val="0032294C"/>
    <w:rsid w:val="00334EC6"/>
    <w:rsid w:val="00337AB3"/>
    <w:rsid w:val="0034748D"/>
    <w:rsid w:val="00347F78"/>
    <w:rsid w:val="0035386E"/>
    <w:rsid w:val="00360986"/>
    <w:rsid w:val="00362246"/>
    <w:rsid w:val="00371205"/>
    <w:rsid w:val="00377BA7"/>
    <w:rsid w:val="003958B6"/>
    <w:rsid w:val="003A0423"/>
    <w:rsid w:val="003D2430"/>
    <w:rsid w:val="003D53F6"/>
    <w:rsid w:val="003F1B0B"/>
    <w:rsid w:val="003F672E"/>
    <w:rsid w:val="00416C00"/>
    <w:rsid w:val="00422A0A"/>
    <w:rsid w:val="0043318C"/>
    <w:rsid w:val="0045392B"/>
    <w:rsid w:val="00456D7A"/>
    <w:rsid w:val="00457A19"/>
    <w:rsid w:val="00472287"/>
    <w:rsid w:val="00475D26"/>
    <w:rsid w:val="004A7D47"/>
    <w:rsid w:val="004B7425"/>
    <w:rsid w:val="004B7C00"/>
    <w:rsid w:val="004E3213"/>
    <w:rsid w:val="004F400E"/>
    <w:rsid w:val="00503A26"/>
    <w:rsid w:val="005040D4"/>
    <w:rsid w:val="00515B21"/>
    <w:rsid w:val="005179EE"/>
    <w:rsid w:val="0053010D"/>
    <w:rsid w:val="005315B7"/>
    <w:rsid w:val="00540318"/>
    <w:rsid w:val="005409F6"/>
    <w:rsid w:val="00546B6B"/>
    <w:rsid w:val="00565BF7"/>
    <w:rsid w:val="00570ACB"/>
    <w:rsid w:val="0057777D"/>
    <w:rsid w:val="005A3AD8"/>
    <w:rsid w:val="005A4E67"/>
    <w:rsid w:val="005C0448"/>
    <w:rsid w:val="005D2AF9"/>
    <w:rsid w:val="005D469F"/>
    <w:rsid w:val="005F7DA0"/>
    <w:rsid w:val="006029D6"/>
    <w:rsid w:val="00630C97"/>
    <w:rsid w:val="006351A5"/>
    <w:rsid w:val="00645ED1"/>
    <w:rsid w:val="0066472B"/>
    <w:rsid w:val="00670217"/>
    <w:rsid w:val="00674E5A"/>
    <w:rsid w:val="00690A7F"/>
    <w:rsid w:val="006B20AA"/>
    <w:rsid w:val="006F7D64"/>
    <w:rsid w:val="006F7FBE"/>
    <w:rsid w:val="00733779"/>
    <w:rsid w:val="00745F49"/>
    <w:rsid w:val="00773AFC"/>
    <w:rsid w:val="007806E6"/>
    <w:rsid w:val="00781C4E"/>
    <w:rsid w:val="00795CA5"/>
    <w:rsid w:val="007D032E"/>
    <w:rsid w:val="007F6450"/>
    <w:rsid w:val="007F70F1"/>
    <w:rsid w:val="00804A80"/>
    <w:rsid w:val="008115DC"/>
    <w:rsid w:val="0081578F"/>
    <w:rsid w:val="00823D8E"/>
    <w:rsid w:val="008354D7"/>
    <w:rsid w:val="00840643"/>
    <w:rsid w:val="008522BE"/>
    <w:rsid w:val="00870944"/>
    <w:rsid w:val="00887FE3"/>
    <w:rsid w:val="00890B71"/>
    <w:rsid w:val="008A6046"/>
    <w:rsid w:val="008A6C04"/>
    <w:rsid w:val="008C4C5A"/>
    <w:rsid w:val="008C761C"/>
    <w:rsid w:val="008D2550"/>
    <w:rsid w:val="008E1AC2"/>
    <w:rsid w:val="008E2E7D"/>
    <w:rsid w:val="008E6FFA"/>
    <w:rsid w:val="008F09D3"/>
    <w:rsid w:val="008F40DC"/>
    <w:rsid w:val="008F59B6"/>
    <w:rsid w:val="00933A20"/>
    <w:rsid w:val="00942108"/>
    <w:rsid w:val="00951066"/>
    <w:rsid w:val="00983B4B"/>
    <w:rsid w:val="0098765A"/>
    <w:rsid w:val="00997481"/>
    <w:rsid w:val="009A25CD"/>
    <w:rsid w:val="009A5468"/>
    <w:rsid w:val="009C5076"/>
    <w:rsid w:val="009C64D7"/>
    <w:rsid w:val="009E2EA7"/>
    <w:rsid w:val="009F5EA0"/>
    <w:rsid w:val="00A11D92"/>
    <w:rsid w:val="00A309CA"/>
    <w:rsid w:val="00A50A71"/>
    <w:rsid w:val="00A6535D"/>
    <w:rsid w:val="00A70ABA"/>
    <w:rsid w:val="00A745EF"/>
    <w:rsid w:val="00A8626A"/>
    <w:rsid w:val="00A96436"/>
    <w:rsid w:val="00AA0040"/>
    <w:rsid w:val="00AA03B6"/>
    <w:rsid w:val="00AA5E4C"/>
    <w:rsid w:val="00AB1819"/>
    <w:rsid w:val="00AD0AF7"/>
    <w:rsid w:val="00AD3B1C"/>
    <w:rsid w:val="00AE32CF"/>
    <w:rsid w:val="00AF2BB1"/>
    <w:rsid w:val="00B05FB4"/>
    <w:rsid w:val="00B11860"/>
    <w:rsid w:val="00B41598"/>
    <w:rsid w:val="00B41E30"/>
    <w:rsid w:val="00B470A4"/>
    <w:rsid w:val="00B63533"/>
    <w:rsid w:val="00B95D46"/>
    <w:rsid w:val="00B97AEC"/>
    <w:rsid w:val="00BA1D9B"/>
    <w:rsid w:val="00BA5F5E"/>
    <w:rsid w:val="00BB6C58"/>
    <w:rsid w:val="00BF2329"/>
    <w:rsid w:val="00C00D1B"/>
    <w:rsid w:val="00C01388"/>
    <w:rsid w:val="00C22DC6"/>
    <w:rsid w:val="00C33BC7"/>
    <w:rsid w:val="00C40942"/>
    <w:rsid w:val="00C42018"/>
    <w:rsid w:val="00C7082C"/>
    <w:rsid w:val="00C856A6"/>
    <w:rsid w:val="00C90E16"/>
    <w:rsid w:val="00C91680"/>
    <w:rsid w:val="00CA6420"/>
    <w:rsid w:val="00CE2209"/>
    <w:rsid w:val="00CF2E36"/>
    <w:rsid w:val="00CF30EB"/>
    <w:rsid w:val="00D15232"/>
    <w:rsid w:val="00D302B9"/>
    <w:rsid w:val="00D4698E"/>
    <w:rsid w:val="00D661E5"/>
    <w:rsid w:val="00D93024"/>
    <w:rsid w:val="00D95EBF"/>
    <w:rsid w:val="00D96DDB"/>
    <w:rsid w:val="00DC306E"/>
    <w:rsid w:val="00DD2EFC"/>
    <w:rsid w:val="00DE4665"/>
    <w:rsid w:val="00DE7148"/>
    <w:rsid w:val="00DF79E5"/>
    <w:rsid w:val="00E2168C"/>
    <w:rsid w:val="00E32A69"/>
    <w:rsid w:val="00E35955"/>
    <w:rsid w:val="00E427E1"/>
    <w:rsid w:val="00E631F5"/>
    <w:rsid w:val="00E63542"/>
    <w:rsid w:val="00E71BA0"/>
    <w:rsid w:val="00E76F23"/>
    <w:rsid w:val="00E8602D"/>
    <w:rsid w:val="00EE7CD3"/>
    <w:rsid w:val="00F13FFE"/>
    <w:rsid w:val="00F141AA"/>
    <w:rsid w:val="00F22EC2"/>
    <w:rsid w:val="00F53C63"/>
    <w:rsid w:val="00F57870"/>
    <w:rsid w:val="00F7284B"/>
    <w:rsid w:val="00F73214"/>
    <w:rsid w:val="00F75131"/>
    <w:rsid w:val="00F9155D"/>
    <w:rsid w:val="00FA1E4C"/>
    <w:rsid w:val="00FB19DD"/>
    <w:rsid w:val="00FB72DF"/>
    <w:rsid w:val="00FD3634"/>
    <w:rsid w:val="00FD45D3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4E2C-8FE9-4BA3-8102-779BD73B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7</cp:revision>
  <dcterms:created xsi:type="dcterms:W3CDTF">2023-09-06T01:05:00Z</dcterms:created>
  <dcterms:modified xsi:type="dcterms:W3CDTF">2023-09-06T01:32:00Z</dcterms:modified>
</cp:coreProperties>
</file>