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1B" w:rsidRPr="00852763" w:rsidRDefault="006C5C1B" w:rsidP="006C5C1B">
      <w:pPr>
        <w:pStyle w:val="Title"/>
      </w:pPr>
    </w:p>
    <w:tbl>
      <w:tblPr>
        <w:tblW w:w="10371" w:type="dxa"/>
        <w:tblInd w:w="198" w:type="dxa"/>
        <w:tblLook w:val="04A0" w:firstRow="1" w:lastRow="0" w:firstColumn="1" w:lastColumn="0" w:noHBand="0" w:noVBand="1"/>
      </w:tblPr>
      <w:tblGrid>
        <w:gridCol w:w="3645"/>
        <w:gridCol w:w="6726"/>
      </w:tblGrid>
      <w:tr w:rsidR="006C5C1B" w:rsidTr="00E634E8">
        <w:trPr>
          <w:trHeight w:val="719"/>
        </w:trPr>
        <w:tc>
          <w:tcPr>
            <w:tcW w:w="3645" w:type="dxa"/>
          </w:tcPr>
          <w:p w:rsidR="006C5C1B" w:rsidRDefault="006C5C1B" w:rsidP="00E634E8">
            <w:pPr>
              <w:pStyle w:val="BodyText"/>
              <w:shd w:val="clear" w:color="auto" w:fill="FFFFFF"/>
              <w:spacing w:before="0" w:beforeAutospacing="0" w:after="0" w:afterAutospacing="0"/>
              <w:jc w:val="center"/>
              <w:rPr>
                <w:rStyle w:val="Strong"/>
                <w:color w:val="000000"/>
                <w:sz w:val="28"/>
                <w:szCs w:val="28"/>
              </w:rPr>
            </w:pPr>
            <w:r>
              <w:rPr>
                <w:rStyle w:val="Strong"/>
                <w:color w:val="000000"/>
                <w:sz w:val="28"/>
                <w:szCs w:val="28"/>
              </w:rPr>
              <w:t xml:space="preserve">                                                         ỦY BAN NHÂN DÂN</w:t>
            </w:r>
          </w:p>
          <w:p w:rsidR="006C5C1B" w:rsidRDefault="006C5C1B" w:rsidP="00E634E8">
            <w:pPr>
              <w:pStyle w:val="BodyText"/>
              <w:spacing w:before="0" w:beforeAutospacing="0" w:after="0" w:afterAutospacing="0"/>
              <w:jc w:val="center"/>
              <w:rPr>
                <w:rStyle w:val="Strong"/>
                <w:color w:val="000000"/>
                <w:sz w:val="28"/>
                <w:szCs w:val="28"/>
              </w:rPr>
            </w:pPr>
            <w:r>
              <w:rPr>
                <w:noProof/>
                <w:lang w:val="vi-VN" w:eastAsia="vi-VN"/>
              </w:rPr>
              <mc:AlternateContent>
                <mc:Choice Requires="wps">
                  <w:drawing>
                    <wp:anchor distT="0" distB="0" distL="114300" distR="114300" simplePos="0" relativeHeight="251659264" behindDoc="0" locked="0" layoutInCell="1" allowOverlap="1" wp14:anchorId="17DD9239" wp14:editId="2A3F615C">
                      <wp:simplePos x="0" y="0"/>
                      <wp:positionH relativeFrom="column">
                        <wp:posOffset>561975</wp:posOffset>
                      </wp:positionH>
                      <wp:positionV relativeFrom="paragraph">
                        <wp:posOffset>202565</wp:posOffset>
                      </wp:positionV>
                      <wp:extent cx="914400" cy="0"/>
                      <wp:effectExtent l="11430" t="5080" r="762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C14812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15.95pt" to="116.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"/>
                  </w:pict>
                </mc:Fallback>
              </mc:AlternateContent>
            </w:r>
            <w:r>
              <w:rPr>
                <w:rStyle w:val="Strong"/>
                <w:color w:val="000000"/>
                <w:sz w:val="28"/>
                <w:szCs w:val="28"/>
              </w:rPr>
              <w:t>XÃ MINH ĐỨC</w:t>
            </w:r>
          </w:p>
        </w:tc>
        <w:tc>
          <w:tcPr>
            <w:tcW w:w="6726" w:type="dxa"/>
          </w:tcPr>
          <w:p w:rsidR="006C5C1B" w:rsidRDefault="006C5C1B" w:rsidP="00E634E8">
            <w:pPr>
              <w:pStyle w:val="BodyText"/>
              <w:spacing w:before="0" w:beforeAutospacing="0" w:after="0" w:afterAutospacing="0"/>
              <w:rPr>
                <w:rStyle w:val="Strong"/>
                <w:color w:val="000000"/>
                <w:sz w:val="28"/>
                <w:szCs w:val="28"/>
              </w:rPr>
            </w:pPr>
          </w:p>
          <w:p w:rsidR="006C5C1B" w:rsidRDefault="006C5C1B" w:rsidP="00E634E8">
            <w:pPr>
              <w:pStyle w:val="BodyText"/>
              <w:spacing w:before="0" w:beforeAutospacing="0" w:after="0" w:afterAutospacing="0"/>
              <w:jc w:val="right"/>
              <w:rPr>
                <w:rStyle w:val="Strong"/>
                <w:color w:val="000000"/>
                <w:sz w:val="28"/>
                <w:szCs w:val="28"/>
              </w:rPr>
            </w:pPr>
            <w:r>
              <w:rPr>
                <w:rStyle w:val="Strong"/>
                <w:color w:val="000000"/>
                <w:sz w:val="28"/>
                <w:szCs w:val="28"/>
              </w:rPr>
              <w:t xml:space="preserve">CỘNG HOÀ XÃ HỘI CHỦ NGHĨA VIỆT </w:t>
            </w:r>
            <w:smartTag w:uri="urn:schemas-microsoft-com:office:smarttags" w:element="place">
              <w:smartTag w:uri="urn:schemas-microsoft-com:office:smarttags" w:element="country-region">
                <w:r>
                  <w:rPr>
                    <w:rStyle w:val="Strong"/>
                    <w:color w:val="000000"/>
                    <w:sz w:val="28"/>
                    <w:szCs w:val="28"/>
                  </w:rPr>
                  <w:t>NAM</w:t>
                </w:r>
              </w:smartTag>
            </w:smartTag>
          </w:p>
          <w:p w:rsidR="006C5C1B" w:rsidRDefault="006C5C1B" w:rsidP="00E634E8">
            <w:pPr>
              <w:pStyle w:val="BodyText"/>
              <w:spacing w:before="0" w:beforeAutospacing="0" w:after="0" w:afterAutospacing="0"/>
              <w:ind w:left="960"/>
              <w:jc w:val="center"/>
              <w:rPr>
                <w:rStyle w:val="Strong"/>
                <w:color w:val="000000"/>
                <w:sz w:val="28"/>
                <w:szCs w:val="28"/>
              </w:rPr>
            </w:pPr>
            <w:r>
              <w:rPr>
                <w:rStyle w:val="Strong"/>
                <w:color w:val="000000"/>
                <w:sz w:val="28"/>
                <w:szCs w:val="28"/>
              </w:rPr>
              <w:t>Độc lập - Tự do - Hạnh phúc</w:t>
            </w:r>
          </w:p>
        </w:tc>
      </w:tr>
      <w:tr w:rsidR="006C5C1B" w:rsidTr="00E634E8">
        <w:trPr>
          <w:trHeight w:val="546"/>
        </w:trPr>
        <w:tc>
          <w:tcPr>
            <w:tcW w:w="3645" w:type="dxa"/>
          </w:tcPr>
          <w:p w:rsidR="006C5C1B" w:rsidRDefault="006C5C1B" w:rsidP="00E634E8">
            <w:pPr>
              <w:pStyle w:val="BodyText"/>
              <w:spacing w:before="0" w:beforeAutospacing="0" w:after="0" w:afterAutospacing="0"/>
              <w:ind w:left="960"/>
              <w:jc w:val="center"/>
              <w:rPr>
                <w:rStyle w:val="Strong"/>
                <w:color w:val="000000"/>
                <w:sz w:val="28"/>
                <w:szCs w:val="28"/>
              </w:rPr>
            </w:pPr>
          </w:p>
        </w:tc>
        <w:tc>
          <w:tcPr>
            <w:tcW w:w="6726" w:type="dxa"/>
          </w:tcPr>
          <w:p w:rsidR="006C5C1B" w:rsidRDefault="006C5C1B" w:rsidP="00E634E8">
            <w:pPr>
              <w:pStyle w:val="BodyText"/>
              <w:spacing w:before="0" w:beforeAutospacing="0" w:after="0" w:afterAutospacing="0"/>
              <w:rPr>
                <w:rStyle w:val="Strong"/>
                <w:b w:val="0"/>
                <w:i/>
                <w:color w:val="000000"/>
                <w:sz w:val="28"/>
                <w:szCs w:val="28"/>
              </w:rPr>
            </w:pPr>
            <w:r>
              <w:rPr>
                <w:noProof/>
                <w:lang w:val="vi-VN" w:eastAsia="vi-VN"/>
              </w:rPr>
              <mc:AlternateContent>
                <mc:Choice Requires="wps">
                  <w:drawing>
                    <wp:anchor distT="0" distB="0" distL="114300" distR="114300" simplePos="0" relativeHeight="251660288" behindDoc="0" locked="0" layoutInCell="1" allowOverlap="1" wp14:anchorId="5C86D94B" wp14:editId="3C4AE80A">
                      <wp:simplePos x="0" y="0"/>
                      <wp:positionH relativeFrom="column">
                        <wp:posOffset>1390650</wp:posOffset>
                      </wp:positionH>
                      <wp:positionV relativeFrom="paragraph">
                        <wp:posOffset>15240</wp:posOffset>
                      </wp:positionV>
                      <wp:extent cx="2065020" cy="4445"/>
                      <wp:effectExtent l="11430" t="1270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502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38F64AB"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1.2pt" to="272.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"/>
                  </w:pict>
                </mc:Fallback>
              </mc:AlternateContent>
            </w:r>
            <w:r>
              <w:rPr>
                <w:rStyle w:val="Strong"/>
                <w:b w:val="0"/>
                <w:i/>
                <w:color w:val="000000"/>
                <w:sz w:val="28"/>
                <w:szCs w:val="28"/>
              </w:rPr>
              <w:t xml:space="preserve">    </w:t>
            </w:r>
          </w:p>
          <w:p w:rsidR="006C5C1B" w:rsidRDefault="006C5C1B" w:rsidP="00785EE3">
            <w:pPr>
              <w:pStyle w:val="BodyText"/>
              <w:spacing w:before="0" w:beforeAutospacing="0" w:after="0" w:afterAutospacing="0"/>
              <w:rPr>
                <w:rStyle w:val="Strong"/>
                <w:b w:val="0"/>
                <w:i/>
                <w:color w:val="000000"/>
                <w:sz w:val="28"/>
                <w:szCs w:val="28"/>
              </w:rPr>
            </w:pPr>
            <w:r>
              <w:rPr>
                <w:rStyle w:val="Strong"/>
                <w:b w:val="0"/>
                <w:i/>
                <w:color w:val="000000"/>
                <w:sz w:val="28"/>
                <w:szCs w:val="28"/>
              </w:rPr>
              <w:t xml:space="preserve">                       Minh Đức,  ngày  </w:t>
            </w:r>
            <w:r w:rsidR="00785EE3">
              <w:rPr>
                <w:rStyle w:val="Strong"/>
                <w:b w:val="0"/>
                <w:i/>
                <w:color w:val="000000"/>
                <w:sz w:val="28"/>
                <w:szCs w:val="28"/>
              </w:rPr>
              <w:t>01</w:t>
            </w:r>
            <w:r>
              <w:rPr>
                <w:rStyle w:val="Strong"/>
                <w:b w:val="0"/>
                <w:i/>
                <w:color w:val="000000"/>
                <w:sz w:val="28"/>
                <w:szCs w:val="28"/>
              </w:rPr>
              <w:t xml:space="preserve"> tháng 0</w:t>
            </w:r>
            <w:r w:rsidR="00785EE3">
              <w:rPr>
                <w:rStyle w:val="Strong"/>
                <w:b w:val="0"/>
                <w:i/>
                <w:color w:val="000000"/>
                <w:sz w:val="28"/>
                <w:szCs w:val="28"/>
              </w:rPr>
              <w:t>4</w:t>
            </w:r>
            <w:r>
              <w:rPr>
                <w:rStyle w:val="Strong"/>
                <w:b w:val="0"/>
                <w:i/>
                <w:color w:val="000000"/>
                <w:sz w:val="28"/>
                <w:szCs w:val="28"/>
              </w:rPr>
              <w:t xml:space="preserve"> năm 2024</w:t>
            </w:r>
          </w:p>
        </w:tc>
      </w:tr>
    </w:tbl>
    <w:p w:rsidR="006C5C1B" w:rsidRDefault="006C5C1B" w:rsidP="006C5C1B">
      <w:pPr>
        <w:pStyle w:val="BodyText"/>
        <w:shd w:val="clear" w:color="auto" w:fill="FFFFFF"/>
        <w:spacing w:before="0" w:beforeAutospacing="0" w:after="0" w:afterAutospacing="0"/>
        <w:rPr>
          <w:rStyle w:val="Strong"/>
          <w:color w:val="000000"/>
          <w:sz w:val="28"/>
          <w:szCs w:val="28"/>
        </w:rPr>
      </w:pPr>
    </w:p>
    <w:p w:rsidR="006C5C1B" w:rsidRDefault="006C5C1B" w:rsidP="006C5C1B">
      <w:pPr>
        <w:pStyle w:val="BodyText"/>
        <w:shd w:val="clear" w:color="auto" w:fill="FFFFFF"/>
        <w:spacing w:before="0" w:beforeAutospacing="0" w:after="0" w:afterAutospacing="0"/>
        <w:jc w:val="center"/>
      </w:pPr>
      <w:r>
        <w:rPr>
          <w:rStyle w:val="Strong"/>
          <w:color w:val="000000"/>
          <w:sz w:val="28"/>
          <w:szCs w:val="28"/>
        </w:rPr>
        <w:t>LỊCH LÀM VIỆC</w:t>
      </w:r>
    </w:p>
    <w:p w:rsidR="006C5C1B" w:rsidRPr="006916DF" w:rsidRDefault="006C5C1B" w:rsidP="006C5C1B">
      <w:pPr>
        <w:jc w:val="center"/>
        <w:rPr>
          <w:rFonts w:asciiTheme="majorHAnsi" w:hAnsiTheme="majorHAnsi" w:cstheme="majorHAnsi"/>
          <w:b/>
          <w:sz w:val="28"/>
          <w:szCs w:val="28"/>
        </w:rPr>
      </w:pPr>
      <w:r w:rsidRPr="006916DF">
        <w:rPr>
          <w:rFonts w:asciiTheme="majorHAnsi" w:hAnsiTheme="majorHAnsi" w:cstheme="majorHAnsi"/>
          <w:b/>
          <w:sz w:val="28"/>
          <w:szCs w:val="28"/>
        </w:rPr>
        <w:t xml:space="preserve">Tuần lễ </w:t>
      </w:r>
      <w:r>
        <w:rPr>
          <w:rFonts w:asciiTheme="majorHAnsi" w:hAnsiTheme="majorHAnsi" w:cstheme="majorHAnsi"/>
          <w:b/>
          <w:sz w:val="28"/>
          <w:szCs w:val="28"/>
        </w:rPr>
        <w:t xml:space="preserve">13 </w:t>
      </w:r>
      <w:r w:rsidRPr="006916DF">
        <w:rPr>
          <w:rFonts w:asciiTheme="majorHAnsi" w:hAnsiTheme="majorHAnsi" w:cstheme="majorHAnsi"/>
          <w:b/>
          <w:sz w:val="28"/>
          <w:szCs w:val="28"/>
        </w:rPr>
        <w:t xml:space="preserve">năm 2024 (từ ngày </w:t>
      </w:r>
      <w:r>
        <w:rPr>
          <w:rFonts w:asciiTheme="majorHAnsi" w:hAnsiTheme="majorHAnsi" w:cstheme="majorHAnsi"/>
          <w:b/>
          <w:sz w:val="28"/>
          <w:szCs w:val="28"/>
        </w:rPr>
        <w:t>25/3</w:t>
      </w:r>
      <w:r w:rsidRPr="006916DF">
        <w:rPr>
          <w:rFonts w:asciiTheme="majorHAnsi" w:hAnsiTheme="majorHAnsi" w:cstheme="majorHAnsi"/>
          <w:b/>
          <w:sz w:val="28"/>
          <w:szCs w:val="28"/>
        </w:rPr>
        <w:t xml:space="preserve"> đến ngày </w:t>
      </w:r>
      <w:r>
        <w:rPr>
          <w:rFonts w:asciiTheme="majorHAnsi" w:hAnsiTheme="majorHAnsi" w:cstheme="majorHAnsi"/>
          <w:b/>
          <w:sz w:val="28"/>
          <w:szCs w:val="28"/>
        </w:rPr>
        <w:t>29/03</w:t>
      </w:r>
      <w:r w:rsidRPr="006916DF">
        <w:rPr>
          <w:rFonts w:asciiTheme="majorHAnsi" w:hAnsiTheme="majorHAnsi" w:cstheme="majorHAnsi"/>
          <w:b/>
          <w:sz w:val="28"/>
          <w:szCs w:val="28"/>
        </w:rPr>
        <w:t>/2024)</w:t>
      </w:r>
    </w:p>
    <w:p w:rsidR="006C5C1B" w:rsidRDefault="006C5C1B" w:rsidP="006C5C1B">
      <w:pPr>
        <w:shd w:val="clear" w:color="auto" w:fill="FFFFFF"/>
        <w:tabs>
          <w:tab w:val="left" w:pos="1080"/>
        </w:tabs>
        <w:rPr>
          <w:b/>
          <w:bCs/>
          <w:color w:val="000000"/>
          <w:sz w:val="28"/>
          <w:szCs w:val="28"/>
          <w:u w:val="single"/>
        </w:rPr>
      </w:pPr>
      <w:r>
        <w:rPr>
          <w:b/>
          <w:bCs/>
          <w:color w:val="000000"/>
          <w:sz w:val="28"/>
          <w:szCs w:val="28"/>
        </w:rPr>
        <w:t xml:space="preserve">          </w:t>
      </w:r>
      <w:r>
        <w:rPr>
          <w:b/>
          <w:bCs/>
          <w:color w:val="000000"/>
          <w:sz w:val="28"/>
          <w:szCs w:val="28"/>
          <w:u w:val="single"/>
        </w:rPr>
        <w:t xml:space="preserve">THỨ HAI ( ngày </w:t>
      </w:r>
      <w:r w:rsidR="00785EE3">
        <w:rPr>
          <w:b/>
          <w:bCs/>
          <w:color w:val="000000"/>
          <w:sz w:val="28"/>
          <w:szCs w:val="28"/>
          <w:u w:val="single"/>
        </w:rPr>
        <w:t>01/04</w:t>
      </w:r>
      <w:r>
        <w:rPr>
          <w:b/>
          <w:bCs/>
          <w:color w:val="000000"/>
          <w:sz w:val="28"/>
          <w:szCs w:val="28"/>
          <w:u w:val="single"/>
        </w:rPr>
        <w:t>)</w:t>
      </w:r>
    </w:p>
    <w:p w:rsidR="006C5C1B" w:rsidRDefault="006C5C1B" w:rsidP="006C5C1B">
      <w:pPr>
        <w:jc w:val="both"/>
        <w:rPr>
          <w:color w:val="000000"/>
          <w:sz w:val="28"/>
          <w:szCs w:val="28"/>
          <w:lang w:val="ca-ES"/>
        </w:rPr>
      </w:pPr>
      <w:r>
        <w:rPr>
          <w:b/>
          <w:bCs/>
          <w:color w:val="000000"/>
          <w:sz w:val="28"/>
          <w:szCs w:val="28"/>
          <w:u w:val="single"/>
          <w:lang w:val="ca-ES"/>
        </w:rPr>
        <w:t>SÁNG:</w:t>
      </w:r>
      <w:r>
        <w:rPr>
          <w:color w:val="000000"/>
          <w:sz w:val="28"/>
          <w:szCs w:val="28"/>
          <w:lang w:val="ca-ES"/>
        </w:rPr>
        <w:t xml:space="preserve"> </w:t>
      </w:r>
    </w:p>
    <w:p w:rsidR="00785EE3" w:rsidRDefault="006C5C1B" w:rsidP="00785EE3">
      <w:pPr>
        <w:spacing w:before="60" w:after="60"/>
        <w:ind w:left="850" w:firstLine="75"/>
        <w:jc w:val="both"/>
        <w:rPr>
          <w:sz w:val="28"/>
          <w:szCs w:val="28"/>
        </w:rPr>
      </w:pPr>
      <w:r w:rsidRPr="00445E53">
        <w:rPr>
          <w:rFonts w:asciiTheme="majorHAnsi" w:hAnsiTheme="majorHAnsi" w:cstheme="majorHAnsi"/>
          <w:b/>
          <w:color w:val="000000"/>
          <w:sz w:val="28"/>
          <w:szCs w:val="28"/>
          <w:lang w:val="ca-ES"/>
        </w:rPr>
        <w:t xml:space="preserve">CT.UBND xã Ngô Tuấn Long, </w:t>
      </w:r>
      <w:r>
        <w:rPr>
          <w:b/>
          <w:color w:val="000000"/>
          <w:sz w:val="28"/>
          <w:szCs w:val="28"/>
          <w:lang w:val="ca-ES"/>
        </w:rPr>
        <w:t xml:space="preserve">PCT.UBND xã Hoàng Văn Toán: </w:t>
      </w:r>
      <w:r w:rsidR="00785EE3">
        <w:rPr>
          <w:sz w:val="28"/>
          <w:szCs w:val="28"/>
        </w:rPr>
        <w:t>Dự chào cờ tháng 4 năm 2024.</w:t>
      </w:r>
    </w:p>
    <w:p w:rsidR="00785EE3" w:rsidRDefault="00785EE3" w:rsidP="00785EE3">
      <w:pPr>
        <w:spacing w:before="60" w:after="60"/>
        <w:ind w:left="850"/>
        <w:jc w:val="both"/>
        <w:rPr>
          <w:sz w:val="28"/>
          <w:szCs w:val="28"/>
        </w:rPr>
      </w:pPr>
      <w:r>
        <w:rPr>
          <w:b/>
          <w:sz w:val="28"/>
          <w:szCs w:val="28"/>
        </w:rPr>
        <w:t>Thành phần:</w:t>
      </w:r>
      <w:r>
        <w:rPr>
          <w:sz w:val="28"/>
          <w:szCs w:val="28"/>
        </w:rPr>
        <w:t xml:space="preserve"> Toàn thể cán bộ, công chức</w:t>
      </w:r>
      <w:r w:rsidR="0014325C">
        <w:rPr>
          <w:sz w:val="28"/>
          <w:szCs w:val="28"/>
        </w:rPr>
        <w:t>,</w:t>
      </w:r>
      <w:r>
        <w:rPr>
          <w:sz w:val="28"/>
          <w:szCs w:val="28"/>
        </w:rPr>
        <w:t xml:space="preserve"> Trưởng phó các ban ngành đoàn thể những người hoạt động không chuyên trách.</w:t>
      </w:r>
    </w:p>
    <w:p w:rsidR="00785EE3" w:rsidRDefault="00785EE3" w:rsidP="00785EE3">
      <w:pPr>
        <w:spacing w:before="60" w:after="60"/>
        <w:ind w:firstLine="850"/>
        <w:jc w:val="both"/>
        <w:rPr>
          <w:sz w:val="28"/>
          <w:szCs w:val="28"/>
        </w:rPr>
      </w:pPr>
      <w:r>
        <w:rPr>
          <w:b/>
          <w:sz w:val="28"/>
          <w:szCs w:val="28"/>
        </w:rPr>
        <w:t>Thời gian, địa điểm:</w:t>
      </w:r>
      <w:r>
        <w:rPr>
          <w:sz w:val="28"/>
          <w:szCs w:val="28"/>
        </w:rPr>
        <w:t xml:space="preserve"> 7 giờ 00 tại Sân Chào cờ Trụ sở UBND xã.</w:t>
      </w:r>
    </w:p>
    <w:p w:rsidR="006C5C1B" w:rsidRPr="00236CE6" w:rsidRDefault="006C5C1B" w:rsidP="00785EE3">
      <w:pPr>
        <w:spacing w:before="60" w:after="60"/>
        <w:ind w:left="850"/>
        <w:jc w:val="both"/>
        <w:rPr>
          <w:color w:val="000000"/>
          <w:sz w:val="28"/>
          <w:szCs w:val="28"/>
          <w:lang w:val="ca-ES"/>
        </w:rPr>
      </w:pPr>
      <w:r>
        <w:rPr>
          <w:b/>
          <w:bCs/>
          <w:color w:val="000000"/>
          <w:sz w:val="28"/>
          <w:szCs w:val="28"/>
          <w:u w:val="single"/>
          <w:lang w:val="ca-ES"/>
        </w:rPr>
        <w:t>CHIỀU:</w:t>
      </w:r>
    </w:p>
    <w:p w:rsidR="006C5C1B" w:rsidRDefault="006C5C1B" w:rsidP="006C5C1B">
      <w:pPr>
        <w:spacing w:before="60" w:after="60"/>
        <w:ind w:left="850"/>
        <w:jc w:val="both"/>
        <w:rPr>
          <w:color w:val="000000"/>
          <w:sz w:val="28"/>
          <w:szCs w:val="28"/>
          <w:lang w:val="ca-ES"/>
        </w:rPr>
      </w:pPr>
      <w:r w:rsidRPr="00445E53">
        <w:rPr>
          <w:rFonts w:asciiTheme="majorHAnsi" w:hAnsiTheme="majorHAnsi" w:cstheme="majorHAnsi"/>
          <w:b/>
          <w:color w:val="000000"/>
          <w:sz w:val="28"/>
          <w:szCs w:val="28"/>
          <w:lang w:val="ca-ES"/>
        </w:rPr>
        <w:t xml:space="preserve">CT.UBND xã Ngô Tuấn Long, </w:t>
      </w:r>
      <w:r>
        <w:rPr>
          <w:b/>
          <w:color w:val="000000"/>
          <w:sz w:val="28"/>
          <w:szCs w:val="28"/>
          <w:lang w:val="ca-ES"/>
        </w:rPr>
        <w:t xml:space="preserve">PCT.UBND xã Hoàng Văn Toán: </w:t>
      </w:r>
      <w:r>
        <w:rPr>
          <w:color w:val="000000"/>
          <w:sz w:val="28"/>
          <w:szCs w:val="28"/>
          <w:lang w:val="ca-ES"/>
        </w:rPr>
        <w:t>làm việc tại trụ sở</w:t>
      </w:r>
    </w:p>
    <w:p w:rsidR="006C5C1B" w:rsidRDefault="006C5C1B" w:rsidP="006C5C1B">
      <w:pPr>
        <w:shd w:val="clear" w:color="auto" w:fill="FFFFFF"/>
        <w:jc w:val="both"/>
        <w:rPr>
          <w:b/>
          <w:bCs/>
          <w:color w:val="000000"/>
          <w:sz w:val="28"/>
          <w:szCs w:val="28"/>
          <w:u w:val="single"/>
          <w:lang w:val="ca-ES"/>
        </w:rPr>
      </w:pPr>
      <w:r>
        <w:rPr>
          <w:b/>
          <w:color w:val="000000"/>
          <w:sz w:val="28"/>
          <w:szCs w:val="28"/>
          <w:lang w:val="ca-ES"/>
        </w:rPr>
        <w:t xml:space="preserve">             </w:t>
      </w:r>
      <w:r>
        <w:rPr>
          <w:b/>
          <w:bCs/>
          <w:color w:val="000000"/>
          <w:sz w:val="28"/>
          <w:szCs w:val="28"/>
          <w:u w:val="single"/>
          <w:lang w:val="ca-ES"/>
        </w:rPr>
        <w:t xml:space="preserve">THỨ BA (ngày </w:t>
      </w:r>
      <w:r w:rsidR="005944EA">
        <w:rPr>
          <w:b/>
          <w:bCs/>
          <w:color w:val="000000"/>
          <w:sz w:val="28"/>
          <w:szCs w:val="28"/>
          <w:u w:val="single"/>
          <w:lang w:val="ca-ES"/>
        </w:rPr>
        <w:t>02/04</w:t>
      </w:r>
      <w:r>
        <w:rPr>
          <w:b/>
          <w:bCs/>
          <w:color w:val="000000"/>
          <w:sz w:val="28"/>
          <w:szCs w:val="28"/>
          <w:u w:val="single"/>
          <w:lang w:val="ca-ES"/>
        </w:rPr>
        <w:t>)</w:t>
      </w:r>
    </w:p>
    <w:p w:rsidR="006C5C1B" w:rsidRDefault="006C5C1B" w:rsidP="006C5C1B">
      <w:pPr>
        <w:shd w:val="clear" w:color="auto" w:fill="FFFFFF"/>
        <w:ind w:left="1440" w:hanging="1440"/>
        <w:jc w:val="both"/>
        <w:rPr>
          <w:b/>
          <w:bCs/>
          <w:color w:val="000000"/>
          <w:sz w:val="28"/>
          <w:szCs w:val="28"/>
          <w:u w:val="single"/>
          <w:lang w:val="ca-ES"/>
        </w:rPr>
      </w:pPr>
      <w:r>
        <w:rPr>
          <w:b/>
          <w:bCs/>
          <w:color w:val="000000"/>
          <w:sz w:val="28"/>
          <w:szCs w:val="28"/>
          <w:u w:val="single"/>
          <w:lang w:val="ca-ES"/>
        </w:rPr>
        <w:t>SÁNG:</w:t>
      </w:r>
    </w:p>
    <w:p w:rsidR="006C5C1B" w:rsidRDefault="006C5C1B" w:rsidP="006C5C1B">
      <w:pPr>
        <w:spacing w:before="60" w:after="60"/>
        <w:ind w:left="850"/>
        <w:jc w:val="both"/>
        <w:rPr>
          <w:rFonts w:asciiTheme="majorHAnsi" w:hAnsiTheme="majorHAnsi" w:cstheme="majorHAnsi"/>
          <w:color w:val="000000"/>
          <w:sz w:val="28"/>
          <w:szCs w:val="28"/>
          <w:lang w:val="ca-ES"/>
        </w:rPr>
      </w:pPr>
      <w:r>
        <w:rPr>
          <w:rFonts w:asciiTheme="majorHAnsi" w:hAnsiTheme="majorHAnsi" w:cstheme="majorHAnsi"/>
          <w:b/>
          <w:color w:val="000000"/>
          <w:sz w:val="28"/>
          <w:szCs w:val="28"/>
          <w:lang w:val="ca-ES"/>
        </w:rPr>
        <w:t xml:space="preserve">1.CT.UBND xã Ngô Tuấn Long: </w:t>
      </w:r>
      <w:r w:rsidRPr="00620F5E">
        <w:rPr>
          <w:color w:val="000000"/>
          <w:sz w:val="28"/>
          <w:szCs w:val="28"/>
          <w:lang w:val="ca-ES"/>
        </w:rPr>
        <w:t>Làm việc tại trụ sở</w:t>
      </w:r>
      <w:r w:rsidRPr="00423672">
        <w:rPr>
          <w:rFonts w:asciiTheme="majorHAnsi" w:hAnsiTheme="majorHAnsi" w:cstheme="majorHAnsi"/>
          <w:color w:val="000000"/>
          <w:sz w:val="28"/>
          <w:szCs w:val="28"/>
          <w:lang w:val="ca-ES"/>
        </w:rPr>
        <w:t>.</w:t>
      </w:r>
    </w:p>
    <w:p w:rsidR="005944EA" w:rsidRPr="009C7F25" w:rsidRDefault="006C5C1B" w:rsidP="008D30C1">
      <w:pPr>
        <w:spacing w:before="60" w:after="60"/>
        <w:ind w:left="850"/>
        <w:jc w:val="both"/>
        <w:rPr>
          <w:sz w:val="28"/>
          <w:szCs w:val="28"/>
          <w:lang w:val="ca-ES"/>
        </w:rPr>
      </w:pPr>
      <w:r>
        <w:rPr>
          <w:rFonts w:asciiTheme="majorHAnsi" w:hAnsiTheme="majorHAnsi" w:cstheme="majorHAnsi"/>
          <w:b/>
          <w:color w:val="000000"/>
          <w:sz w:val="28"/>
          <w:szCs w:val="28"/>
          <w:lang w:val="ca-ES"/>
        </w:rPr>
        <w:t>2.</w:t>
      </w:r>
      <w:r>
        <w:rPr>
          <w:b/>
          <w:color w:val="000000"/>
          <w:sz w:val="28"/>
          <w:szCs w:val="28"/>
          <w:lang w:val="ca-ES"/>
        </w:rPr>
        <w:t xml:space="preserve">PCT.UBND xã Hoàng Văn Toán: </w:t>
      </w:r>
      <w:r w:rsidR="005944EA" w:rsidRPr="009C7F25">
        <w:rPr>
          <w:sz w:val="28"/>
          <w:szCs w:val="28"/>
          <w:lang w:val="ca-ES"/>
        </w:rPr>
        <w:t>Dự họp Ban Chỉ đạo Chương trình hành động vì trẻ em tỉnh Bình Phước</w:t>
      </w:r>
    </w:p>
    <w:p w:rsidR="005944EA" w:rsidRPr="009C7F25" w:rsidRDefault="005944EA" w:rsidP="005944EA">
      <w:pPr>
        <w:spacing w:before="60" w:after="60"/>
        <w:ind w:firstLine="850"/>
        <w:jc w:val="both"/>
        <w:rPr>
          <w:b/>
          <w:sz w:val="28"/>
          <w:szCs w:val="28"/>
          <w:lang w:val="ca-ES"/>
        </w:rPr>
      </w:pPr>
      <w:r w:rsidRPr="009C7F25">
        <w:rPr>
          <w:b/>
          <w:sz w:val="28"/>
          <w:szCs w:val="28"/>
          <w:lang w:val="ca-ES"/>
        </w:rPr>
        <w:t>Thời gian, địa điểm:</w:t>
      </w:r>
      <w:r w:rsidRPr="009C7F25">
        <w:rPr>
          <w:sz w:val="28"/>
          <w:szCs w:val="28"/>
          <w:lang w:val="ca-ES"/>
        </w:rPr>
        <w:t xml:space="preserve"> 08 giờ 00 tại phòng họp G, UBND tỉnh.</w:t>
      </w:r>
    </w:p>
    <w:p w:rsidR="006C5C1B" w:rsidRDefault="006C5C1B" w:rsidP="006C5C1B">
      <w:pPr>
        <w:shd w:val="clear" w:color="auto" w:fill="FFFFFF"/>
        <w:ind w:left="1440" w:hanging="1440"/>
        <w:jc w:val="both"/>
        <w:rPr>
          <w:b/>
          <w:bCs/>
          <w:color w:val="000000"/>
          <w:sz w:val="28"/>
          <w:szCs w:val="28"/>
          <w:u w:val="single"/>
          <w:lang w:val="ca-ES"/>
        </w:rPr>
      </w:pPr>
      <w:r w:rsidRPr="002D11C7">
        <w:rPr>
          <w:b/>
          <w:bCs/>
          <w:color w:val="000000"/>
          <w:sz w:val="28"/>
          <w:szCs w:val="28"/>
          <w:u w:val="single"/>
          <w:lang w:val="ca-ES"/>
        </w:rPr>
        <w:t>CHIỀU:</w:t>
      </w:r>
    </w:p>
    <w:p w:rsidR="006C5C1B" w:rsidRDefault="006C5C1B" w:rsidP="00AD43DD">
      <w:pPr>
        <w:spacing w:before="60" w:after="60"/>
        <w:ind w:firstLine="720"/>
        <w:jc w:val="both"/>
        <w:rPr>
          <w:rFonts w:asciiTheme="majorHAnsi" w:hAnsiTheme="majorHAnsi" w:cstheme="majorHAnsi"/>
          <w:b/>
          <w:color w:val="000000"/>
          <w:sz w:val="28"/>
          <w:szCs w:val="28"/>
          <w:lang w:val="ca-ES"/>
        </w:rPr>
      </w:pPr>
      <w:r>
        <w:rPr>
          <w:rFonts w:asciiTheme="majorHAnsi" w:hAnsiTheme="majorHAnsi" w:cstheme="majorHAnsi"/>
          <w:b/>
          <w:color w:val="000000"/>
          <w:sz w:val="28"/>
          <w:szCs w:val="28"/>
          <w:lang w:val="ca-ES"/>
        </w:rPr>
        <w:t>1.</w:t>
      </w:r>
      <w:r w:rsidRPr="00445E53">
        <w:rPr>
          <w:rFonts w:asciiTheme="majorHAnsi" w:hAnsiTheme="majorHAnsi" w:cstheme="majorHAnsi"/>
          <w:b/>
          <w:color w:val="000000"/>
          <w:sz w:val="28"/>
          <w:szCs w:val="28"/>
          <w:lang w:val="ca-ES"/>
        </w:rPr>
        <w:t>CT.UBND xã Ngô Tuấn Long,</w:t>
      </w:r>
      <w:r>
        <w:rPr>
          <w:rFonts w:asciiTheme="majorHAnsi" w:hAnsiTheme="majorHAnsi" w:cstheme="majorHAnsi"/>
          <w:b/>
          <w:color w:val="000000"/>
          <w:sz w:val="28"/>
          <w:szCs w:val="28"/>
          <w:lang w:val="ca-ES"/>
        </w:rPr>
        <w:t xml:space="preserve"> </w:t>
      </w:r>
      <w:r w:rsidRPr="003E76D1">
        <w:rPr>
          <w:rFonts w:asciiTheme="majorHAnsi" w:hAnsiTheme="majorHAnsi" w:cstheme="majorHAnsi"/>
          <w:color w:val="000000"/>
          <w:sz w:val="28"/>
          <w:szCs w:val="28"/>
          <w:lang w:val="ca-ES"/>
        </w:rPr>
        <w:t>dự họp d</w:t>
      </w:r>
      <w:r>
        <w:rPr>
          <w:rFonts w:asciiTheme="majorHAnsi" w:hAnsiTheme="majorHAnsi" w:cstheme="majorHAnsi"/>
          <w:color w:val="000000"/>
          <w:sz w:val="28"/>
          <w:szCs w:val="28"/>
          <w:lang w:val="ca-ES"/>
        </w:rPr>
        <w:t xml:space="preserve">ân làm đường bê tông xi măng </w:t>
      </w:r>
      <w:r w:rsidR="00AB3272">
        <w:rPr>
          <w:rFonts w:asciiTheme="majorHAnsi" w:hAnsiTheme="majorHAnsi" w:cstheme="majorHAnsi"/>
          <w:color w:val="000000"/>
          <w:sz w:val="28"/>
          <w:szCs w:val="28"/>
          <w:lang w:val="ca-ES"/>
        </w:rPr>
        <w:t>Ấp 2.</w:t>
      </w:r>
    </w:p>
    <w:p w:rsidR="00AD43DD" w:rsidRPr="009C7F25" w:rsidRDefault="00AD43DD" w:rsidP="00AD43DD">
      <w:pPr>
        <w:pBdr>
          <w:top w:val="nil"/>
          <w:left w:val="nil"/>
          <w:bottom w:val="nil"/>
          <w:right w:val="nil"/>
          <w:between w:val="nil"/>
        </w:pBdr>
        <w:spacing w:before="60" w:after="60"/>
        <w:ind w:left="720"/>
        <w:jc w:val="both"/>
        <w:rPr>
          <w:i/>
          <w:sz w:val="28"/>
          <w:szCs w:val="28"/>
          <w:highlight w:val="white"/>
          <w:lang w:val="ca-ES"/>
        </w:rPr>
      </w:pPr>
      <w:r>
        <w:rPr>
          <w:rFonts w:asciiTheme="majorHAnsi" w:hAnsiTheme="majorHAnsi" w:cstheme="majorHAnsi"/>
          <w:b/>
          <w:color w:val="000000"/>
          <w:sz w:val="28"/>
          <w:szCs w:val="28"/>
          <w:lang w:val="ca-ES"/>
        </w:rPr>
        <w:t>2.</w:t>
      </w:r>
      <w:r w:rsidR="006C5C1B">
        <w:rPr>
          <w:b/>
          <w:color w:val="000000"/>
          <w:sz w:val="28"/>
          <w:szCs w:val="28"/>
          <w:lang w:val="ca-ES"/>
        </w:rPr>
        <w:t xml:space="preserve">PCT.UBND xã Hoàng Văn Toán: </w:t>
      </w:r>
      <w:r w:rsidRPr="009C7F25">
        <w:rPr>
          <w:color w:val="081C36"/>
          <w:sz w:val="28"/>
          <w:szCs w:val="28"/>
          <w:highlight w:val="white"/>
          <w:lang w:val="ca-ES"/>
        </w:rPr>
        <w:t xml:space="preserve">Dự Hội nghị tập huấn các chuyên đề về kỹ năng phòng chống tai nạn đuối nước, xâm hại thân thể, kỹ năng thoát hiểm và phòng cháy chữa cháy, kỹ năng phòng chống tai nạn điện giật, và kỹ </w:t>
      </w:r>
      <w:r w:rsidRPr="009C7F25">
        <w:rPr>
          <w:sz w:val="28"/>
          <w:szCs w:val="28"/>
          <w:highlight w:val="white"/>
          <w:lang w:val="ca-ES"/>
        </w:rPr>
        <w:t>năng sơ cấp cứu người thân khi gặp tai nạn thương tích.</w:t>
      </w:r>
    </w:p>
    <w:p w:rsidR="00AD43DD" w:rsidRPr="009C7F25" w:rsidRDefault="00AD43DD" w:rsidP="00AD43DD">
      <w:pPr>
        <w:shd w:val="clear" w:color="auto" w:fill="FFFFFF"/>
        <w:spacing w:before="120" w:after="120"/>
        <w:ind w:firstLine="700"/>
        <w:jc w:val="both"/>
        <w:rPr>
          <w:b/>
          <w:sz w:val="28"/>
          <w:szCs w:val="28"/>
          <w:highlight w:val="white"/>
          <w:lang w:val="ca-ES"/>
        </w:rPr>
      </w:pPr>
      <w:r w:rsidRPr="009C7F25">
        <w:rPr>
          <w:b/>
          <w:sz w:val="28"/>
          <w:szCs w:val="28"/>
          <w:highlight w:val="white"/>
          <w:lang w:val="ca-ES"/>
        </w:rPr>
        <w:t>Thành phần:</w:t>
      </w:r>
    </w:p>
    <w:p w:rsidR="00AD43DD" w:rsidRPr="009C7F25" w:rsidRDefault="00AD43DD" w:rsidP="00AD43DD">
      <w:pPr>
        <w:shd w:val="clear" w:color="auto" w:fill="FFFFFF"/>
        <w:spacing w:before="120" w:after="120"/>
        <w:ind w:left="700"/>
        <w:jc w:val="both"/>
        <w:rPr>
          <w:sz w:val="28"/>
          <w:szCs w:val="28"/>
          <w:highlight w:val="white"/>
          <w:lang w:val="ca-ES"/>
        </w:rPr>
      </w:pPr>
      <w:r w:rsidRPr="009C7F25">
        <w:rPr>
          <w:sz w:val="28"/>
          <w:szCs w:val="28"/>
          <w:highlight w:val="white"/>
          <w:lang w:val="ca-ES"/>
        </w:rPr>
        <w:t>- Lãnh đạo UBND, công chức Văn hóa - Xã hội; Bí thư, Phó Bí thư Đoàn TNCS HCM các xã, thị trấn.</w:t>
      </w:r>
    </w:p>
    <w:p w:rsidR="00AD43DD" w:rsidRPr="009C7F25" w:rsidRDefault="00AD43DD" w:rsidP="00AD43DD">
      <w:pPr>
        <w:spacing w:before="120" w:after="120"/>
        <w:ind w:firstLine="700"/>
        <w:jc w:val="both"/>
        <w:rPr>
          <w:sz w:val="28"/>
          <w:szCs w:val="28"/>
          <w:highlight w:val="white"/>
          <w:lang w:val="ca-ES"/>
        </w:rPr>
      </w:pPr>
      <w:r w:rsidRPr="009C7F25">
        <w:rPr>
          <w:b/>
          <w:sz w:val="28"/>
          <w:szCs w:val="28"/>
          <w:highlight w:val="white"/>
          <w:lang w:val="ca-ES"/>
        </w:rPr>
        <w:t>Thời gian, địa điểm:</w:t>
      </w:r>
      <w:r w:rsidRPr="009C7F25">
        <w:rPr>
          <w:sz w:val="28"/>
          <w:szCs w:val="28"/>
          <w:highlight w:val="white"/>
          <w:lang w:val="ca-ES"/>
        </w:rPr>
        <w:t xml:space="preserve">  14 giờ, tại Hội trường UBND huyện.</w:t>
      </w:r>
    </w:p>
    <w:p w:rsidR="006C5C1B" w:rsidRDefault="006C5C1B" w:rsidP="00AD43DD">
      <w:pPr>
        <w:spacing w:before="60" w:after="60"/>
        <w:ind w:left="850"/>
        <w:jc w:val="both"/>
        <w:rPr>
          <w:b/>
          <w:bCs/>
          <w:color w:val="000000"/>
          <w:sz w:val="28"/>
          <w:szCs w:val="28"/>
          <w:u w:val="single"/>
          <w:lang w:val="ca-ES"/>
        </w:rPr>
      </w:pPr>
      <w:r>
        <w:rPr>
          <w:b/>
          <w:bCs/>
          <w:color w:val="000000"/>
          <w:sz w:val="28"/>
          <w:szCs w:val="28"/>
          <w:u w:val="single"/>
          <w:lang w:val="ca-ES"/>
        </w:rPr>
        <w:t xml:space="preserve">THỨ TƯ (ngày </w:t>
      </w:r>
      <w:r w:rsidR="00CE7918">
        <w:rPr>
          <w:b/>
          <w:bCs/>
          <w:color w:val="000000"/>
          <w:sz w:val="28"/>
          <w:szCs w:val="28"/>
          <w:u w:val="single"/>
          <w:lang w:val="ca-ES"/>
        </w:rPr>
        <w:t>03/4</w:t>
      </w:r>
      <w:r>
        <w:rPr>
          <w:b/>
          <w:bCs/>
          <w:color w:val="000000"/>
          <w:sz w:val="28"/>
          <w:szCs w:val="28"/>
          <w:u w:val="single"/>
          <w:lang w:val="ca-ES"/>
        </w:rPr>
        <w:t>)</w:t>
      </w:r>
    </w:p>
    <w:p w:rsidR="006C5C1B" w:rsidRDefault="006C5C1B" w:rsidP="006C5C1B">
      <w:pPr>
        <w:ind w:left="1440" w:hanging="1440"/>
        <w:jc w:val="both"/>
        <w:rPr>
          <w:color w:val="000000"/>
          <w:sz w:val="28"/>
          <w:szCs w:val="28"/>
          <w:lang w:val="ca-ES"/>
        </w:rPr>
      </w:pPr>
      <w:r>
        <w:rPr>
          <w:b/>
          <w:bCs/>
          <w:color w:val="000000"/>
          <w:sz w:val="28"/>
          <w:szCs w:val="28"/>
          <w:u w:val="single"/>
          <w:lang w:val="ca-ES"/>
        </w:rPr>
        <w:t>SÁNG:</w:t>
      </w:r>
      <w:r>
        <w:rPr>
          <w:color w:val="000000"/>
          <w:sz w:val="28"/>
          <w:szCs w:val="28"/>
          <w:lang w:val="ca-ES"/>
        </w:rPr>
        <w:t xml:space="preserve"> </w:t>
      </w:r>
    </w:p>
    <w:p w:rsidR="0059761D" w:rsidRPr="009C7F25" w:rsidRDefault="0059761D" w:rsidP="0059761D">
      <w:pPr>
        <w:spacing w:before="60" w:after="60"/>
        <w:ind w:left="720"/>
        <w:jc w:val="both"/>
        <w:rPr>
          <w:i/>
          <w:sz w:val="28"/>
          <w:szCs w:val="28"/>
          <w:lang w:val="ca-ES"/>
        </w:rPr>
      </w:pPr>
      <w:r>
        <w:rPr>
          <w:rFonts w:asciiTheme="majorHAnsi" w:hAnsiTheme="majorHAnsi" w:cstheme="majorHAnsi"/>
          <w:b/>
          <w:color w:val="000000"/>
          <w:sz w:val="28"/>
          <w:szCs w:val="28"/>
          <w:lang w:val="ca-ES"/>
        </w:rPr>
        <w:t>1.</w:t>
      </w:r>
      <w:r w:rsidR="006C5C1B" w:rsidRPr="0059761D">
        <w:rPr>
          <w:rFonts w:asciiTheme="majorHAnsi" w:hAnsiTheme="majorHAnsi" w:cstheme="majorHAnsi"/>
          <w:b/>
          <w:color w:val="000000"/>
          <w:sz w:val="28"/>
          <w:szCs w:val="28"/>
          <w:lang w:val="ca-ES"/>
        </w:rPr>
        <w:t xml:space="preserve">CT.UBND xã Ngô Tuấn Long, </w:t>
      </w:r>
      <w:r w:rsidR="00AC135D" w:rsidRPr="009C7F25">
        <w:rPr>
          <w:sz w:val="28"/>
          <w:szCs w:val="28"/>
          <w:lang w:val="ca-ES"/>
        </w:rPr>
        <w:t>Dự</w:t>
      </w:r>
      <w:r w:rsidRPr="009C7F25">
        <w:rPr>
          <w:sz w:val="28"/>
          <w:szCs w:val="28"/>
          <w:lang w:val="ca-ES"/>
        </w:rPr>
        <w:t xml:space="preserve"> họp thông qua kết quả thực hiện công tác xây dựng trường đạt chuẩn quý I năm 2024 đề ra phương hướng nhiệm vụ quý II năm 2024.</w:t>
      </w:r>
    </w:p>
    <w:p w:rsidR="00C75E4A" w:rsidRDefault="0059761D" w:rsidP="00C75E4A">
      <w:pPr>
        <w:spacing w:before="120" w:after="120"/>
        <w:ind w:firstLine="700"/>
        <w:jc w:val="both"/>
        <w:rPr>
          <w:sz w:val="28"/>
          <w:szCs w:val="28"/>
        </w:rPr>
      </w:pPr>
      <w:r>
        <w:rPr>
          <w:b/>
          <w:sz w:val="28"/>
          <w:szCs w:val="28"/>
        </w:rPr>
        <w:lastRenderedPageBreak/>
        <w:t xml:space="preserve">Thời gian, địa điểm: </w:t>
      </w:r>
      <w:r>
        <w:rPr>
          <w:sz w:val="28"/>
          <w:szCs w:val="28"/>
        </w:rPr>
        <w:t>8 giờ 00 phút, tại phòng họp A, UBND huyện.</w:t>
      </w:r>
    </w:p>
    <w:p w:rsidR="00C75E4A" w:rsidRDefault="00C75E4A" w:rsidP="00C75E4A">
      <w:pPr>
        <w:spacing w:before="120" w:after="120"/>
        <w:ind w:firstLine="700"/>
        <w:jc w:val="both"/>
        <w:rPr>
          <w:sz w:val="28"/>
          <w:szCs w:val="28"/>
        </w:rPr>
      </w:pPr>
      <w:r>
        <w:rPr>
          <w:b/>
          <w:color w:val="000000"/>
          <w:sz w:val="28"/>
          <w:szCs w:val="28"/>
          <w:lang w:val="ca-ES"/>
        </w:rPr>
        <w:t xml:space="preserve">2.PCT.UBND xã Hoàng Văn Toán: </w:t>
      </w:r>
      <w:r>
        <w:rPr>
          <w:color w:val="000000"/>
          <w:sz w:val="28"/>
          <w:szCs w:val="28"/>
          <w:lang w:val="ca-ES"/>
        </w:rPr>
        <w:t>làm việc tại trụ sở</w:t>
      </w:r>
    </w:p>
    <w:p w:rsidR="00C75E4A" w:rsidRDefault="00C75E4A" w:rsidP="00C75E4A">
      <w:pPr>
        <w:spacing w:before="120" w:after="120"/>
        <w:ind w:firstLine="700"/>
        <w:jc w:val="both"/>
        <w:rPr>
          <w:sz w:val="28"/>
          <w:szCs w:val="28"/>
        </w:rPr>
      </w:pPr>
    </w:p>
    <w:p w:rsidR="00C5411E" w:rsidRPr="00C75E4A" w:rsidRDefault="006C5C1B" w:rsidP="00C75E4A">
      <w:pPr>
        <w:spacing w:before="120" w:after="120"/>
        <w:jc w:val="both"/>
        <w:rPr>
          <w:sz w:val="28"/>
          <w:szCs w:val="28"/>
        </w:rPr>
      </w:pPr>
      <w:r>
        <w:rPr>
          <w:b/>
          <w:bCs/>
          <w:color w:val="000000"/>
          <w:sz w:val="28"/>
          <w:szCs w:val="28"/>
          <w:u w:val="single"/>
          <w:lang w:val="ca-ES"/>
        </w:rPr>
        <w:t>CHIỀU:</w:t>
      </w:r>
    </w:p>
    <w:p w:rsidR="00C5411E" w:rsidRDefault="00C5411E" w:rsidP="00C5411E">
      <w:pPr>
        <w:spacing w:before="60" w:after="60"/>
        <w:ind w:left="850"/>
        <w:jc w:val="both"/>
        <w:rPr>
          <w:i/>
          <w:sz w:val="28"/>
          <w:szCs w:val="28"/>
        </w:rPr>
      </w:pPr>
      <w:r>
        <w:rPr>
          <w:rFonts w:asciiTheme="majorHAnsi" w:hAnsiTheme="majorHAnsi" w:cstheme="majorHAnsi"/>
          <w:b/>
          <w:color w:val="000000"/>
          <w:sz w:val="28"/>
          <w:szCs w:val="28"/>
          <w:lang w:val="ca-ES"/>
        </w:rPr>
        <w:t>1.</w:t>
      </w:r>
      <w:r w:rsidRPr="00445E53">
        <w:rPr>
          <w:rFonts w:asciiTheme="majorHAnsi" w:hAnsiTheme="majorHAnsi" w:cstheme="majorHAnsi"/>
          <w:b/>
          <w:color w:val="000000"/>
          <w:sz w:val="28"/>
          <w:szCs w:val="28"/>
          <w:lang w:val="ca-ES"/>
        </w:rPr>
        <w:t>CT.UBND xã Ngô Tuấn Long,</w:t>
      </w:r>
      <w:r>
        <w:rPr>
          <w:rFonts w:asciiTheme="majorHAnsi" w:hAnsiTheme="majorHAnsi" w:cstheme="majorHAnsi"/>
          <w:b/>
          <w:color w:val="000000"/>
          <w:sz w:val="28"/>
          <w:szCs w:val="28"/>
          <w:lang w:val="ca-ES"/>
        </w:rPr>
        <w:t xml:space="preserve"> </w:t>
      </w:r>
      <w:r w:rsidRPr="00C5411E">
        <w:rPr>
          <w:rFonts w:asciiTheme="majorHAnsi" w:hAnsiTheme="majorHAnsi" w:cstheme="majorHAnsi"/>
          <w:color w:val="000000"/>
          <w:sz w:val="28"/>
          <w:szCs w:val="28"/>
          <w:lang w:val="ca-ES"/>
        </w:rPr>
        <w:t>Dự</w:t>
      </w:r>
      <w:r>
        <w:rPr>
          <w:rFonts w:asciiTheme="majorHAnsi" w:hAnsiTheme="majorHAnsi" w:cstheme="majorHAnsi"/>
          <w:b/>
          <w:color w:val="000000"/>
          <w:sz w:val="28"/>
          <w:szCs w:val="28"/>
          <w:lang w:val="ca-ES"/>
        </w:rPr>
        <w:t xml:space="preserve"> </w:t>
      </w:r>
      <w:r>
        <w:rPr>
          <w:sz w:val="28"/>
          <w:szCs w:val="28"/>
        </w:rPr>
        <w:t xml:space="preserve">Họp nghe (1) báo cáo tình hình thu ngân sách quý I phương hướng nhiệm vụ quý II năm 2024 </w:t>
      </w:r>
      <w:r>
        <w:rPr>
          <w:i/>
          <w:sz w:val="28"/>
          <w:szCs w:val="28"/>
        </w:rPr>
        <w:t>(Chi cục thuế khu vực Bình Long - Hớn Quản chuẩn bị nội dung, tài liệu)</w:t>
      </w:r>
      <w:r>
        <w:rPr>
          <w:sz w:val="28"/>
          <w:szCs w:val="28"/>
        </w:rPr>
        <w:t>; (2) Báo cáo khối lượng thực hiện, kết qủa giải ngân các dự án đầu tư công quý I, phương hướng nhiệm vụ quý II năm 2024 (</w:t>
      </w:r>
      <w:r>
        <w:rPr>
          <w:i/>
          <w:sz w:val="28"/>
          <w:szCs w:val="28"/>
        </w:rPr>
        <w:t>Phòng Tài chính - Kế hoạch chuẩn bị nội dung, yêu cầu các chủ đầu tư gửi báo cáo khối lượng thực hiện, kết quả giải ngân về phòng Tài chính - Kế hoạch tổng hợp trước 10 giờ ngày thứ ba ngày 2/4.2024;</w:t>
      </w:r>
      <w:r>
        <w:rPr>
          <w:sz w:val="28"/>
          <w:szCs w:val="28"/>
        </w:rPr>
        <w:t xml:space="preserve"> (3) Báo cáo kết quả thực hiện năm 2023, quý I và phương hướng nhiệm vụ quý II của chương trình mục tiêu quốc gia xây dựng nông thôn mới (</w:t>
      </w:r>
      <w:r>
        <w:rPr>
          <w:i/>
          <w:sz w:val="28"/>
          <w:szCs w:val="28"/>
        </w:rPr>
        <w:t>Phòng Nông nghiệp và PTNT chuẩn bị nội dung)</w:t>
      </w:r>
      <w:r>
        <w:rPr>
          <w:sz w:val="28"/>
          <w:szCs w:val="28"/>
        </w:rPr>
        <w:t xml:space="preserve">, Chương trình mục tiêu quốc gia giảm nghèo bền vững </w:t>
      </w:r>
      <w:r>
        <w:rPr>
          <w:i/>
          <w:sz w:val="28"/>
          <w:szCs w:val="28"/>
        </w:rPr>
        <w:t>(Phòng LĐ-TBXH chuẩn bị nội dung)</w:t>
      </w:r>
      <w:r>
        <w:rPr>
          <w:sz w:val="28"/>
          <w:szCs w:val="28"/>
        </w:rPr>
        <w:t xml:space="preserve">; Chương trình mục tiêu quốc gia phát triển kinh tế - xã hội vùng đồng bào dân tộc </w:t>
      </w:r>
      <w:r>
        <w:rPr>
          <w:i/>
          <w:sz w:val="28"/>
          <w:szCs w:val="28"/>
        </w:rPr>
        <w:t>(Phòng Dân tộc chuẩn bị nội dung).</w:t>
      </w:r>
    </w:p>
    <w:p w:rsidR="00C5411E" w:rsidRDefault="00C5411E" w:rsidP="00C5411E">
      <w:pPr>
        <w:spacing w:before="60" w:after="60"/>
        <w:ind w:firstLine="850"/>
        <w:jc w:val="both"/>
        <w:rPr>
          <w:sz w:val="28"/>
          <w:szCs w:val="28"/>
        </w:rPr>
      </w:pPr>
      <w:r>
        <w:rPr>
          <w:b/>
          <w:sz w:val="28"/>
          <w:szCs w:val="28"/>
        </w:rPr>
        <w:t>Thời gian, địa điểm:</w:t>
      </w:r>
      <w:r>
        <w:rPr>
          <w:sz w:val="28"/>
          <w:szCs w:val="28"/>
        </w:rPr>
        <w:t xml:space="preserve"> 14 giờ, phòng họp A, UBND huyện .</w:t>
      </w:r>
    </w:p>
    <w:p w:rsidR="00C5411E" w:rsidRPr="00C5411E" w:rsidRDefault="00C5411E" w:rsidP="00C5411E">
      <w:pPr>
        <w:spacing w:before="60" w:after="60"/>
        <w:ind w:left="850"/>
        <w:jc w:val="both"/>
        <w:rPr>
          <w:color w:val="000000"/>
          <w:sz w:val="28"/>
          <w:szCs w:val="28"/>
          <w:lang w:val="ca-ES"/>
        </w:rPr>
      </w:pPr>
      <w:r>
        <w:rPr>
          <w:b/>
          <w:color w:val="000000"/>
          <w:sz w:val="28"/>
          <w:szCs w:val="28"/>
          <w:lang w:val="ca-ES"/>
        </w:rPr>
        <w:t xml:space="preserve">2.PCT.UBND xã Hoàng Văn Toán: </w:t>
      </w:r>
      <w:r>
        <w:rPr>
          <w:color w:val="000000"/>
          <w:sz w:val="28"/>
          <w:szCs w:val="28"/>
          <w:lang w:val="ca-ES"/>
        </w:rPr>
        <w:t>làm việc tại trụ sở</w:t>
      </w:r>
    </w:p>
    <w:p w:rsidR="006C5C1B" w:rsidRDefault="006C5C1B" w:rsidP="008D4572">
      <w:pPr>
        <w:spacing w:before="60" w:after="60"/>
        <w:ind w:firstLine="720"/>
        <w:jc w:val="both"/>
        <w:rPr>
          <w:b/>
          <w:bCs/>
          <w:color w:val="000000"/>
          <w:sz w:val="28"/>
          <w:szCs w:val="28"/>
          <w:u w:val="single"/>
          <w:lang w:val="ca-ES"/>
        </w:rPr>
      </w:pPr>
      <w:r>
        <w:rPr>
          <w:b/>
          <w:bCs/>
          <w:color w:val="000000"/>
          <w:sz w:val="28"/>
          <w:szCs w:val="28"/>
          <w:u w:val="single"/>
          <w:lang w:val="ca-ES"/>
        </w:rPr>
        <w:t xml:space="preserve">THỨ NĂM (ngày </w:t>
      </w:r>
      <w:r w:rsidR="00CE7918">
        <w:rPr>
          <w:b/>
          <w:bCs/>
          <w:color w:val="000000"/>
          <w:sz w:val="28"/>
          <w:szCs w:val="28"/>
          <w:u w:val="single"/>
          <w:lang w:val="ca-ES"/>
        </w:rPr>
        <w:t>04/4</w:t>
      </w:r>
      <w:r>
        <w:rPr>
          <w:b/>
          <w:bCs/>
          <w:color w:val="000000"/>
          <w:sz w:val="28"/>
          <w:szCs w:val="28"/>
          <w:u w:val="single"/>
          <w:lang w:val="ca-ES"/>
        </w:rPr>
        <w:t>)</w:t>
      </w:r>
    </w:p>
    <w:p w:rsidR="006C5C1B" w:rsidRDefault="006C5C1B" w:rsidP="006C5C1B">
      <w:pPr>
        <w:shd w:val="clear" w:color="auto" w:fill="FFFFFF"/>
        <w:ind w:left="1440" w:hanging="1440"/>
        <w:jc w:val="both"/>
        <w:rPr>
          <w:color w:val="000000"/>
          <w:sz w:val="28"/>
          <w:szCs w:val="28"/>
          <w:lang w:val="ca-ES"/>
        </w:rPr>
      </w:pPr>
      <w:r>
        <w:rPr>
          <w:b/>
          <w:bCs/>
          <w:color w:val="000000"/>
          <w:sz w:val="28"/>
          <w:szCs w:val="28"/>
          <w:u w:val="single"/>
          <w:lang w:val="ca-ES"/>
        </w:rPr>
        <w:t>SÁNG:</w:t>
      </w:r>
      <w:r>
        <w:rPr>
          <w:color w:val="000000"/>
          <w:sz w:val="28"/>
          <w:szCs w:val="28"/>
          <w:lang w:val="ca-ES"/>
        </w:rPr>
        <w:t xml:space="preserve"> </w:t>
      </w:r>
    </w:p>
    <w:p w:rsidR="00CE7918" w:rsidRDefault="00CE7918" w:rsidP="00CE7918">
      <w:pPr>
        <w:shd w:val="clear" w:color="auto" w:fill="FFFFFF"/>
        <w:ind w:left="720"/>
        <w:jc w:val="both"/>
        <w:rPr>
          <w:color w:val="000000"/>
          <w:sz w:val="28"/>
          <w:szCs w:val="28"/>
          <w:lang w:val="ca-ES"/>
        </w:rPr>
      </w:pPr>
      <w:r>
        <w:rPr>
          <w:b/>
          <w:color w:val="000000"/>
          <w:sz w:val="28"/>
          <w:szCs w:val="28"/>
          <w:lang w:val="ca-ES"/>
        </w:rPr>
        <w:t xml:space="preserve">1.CT.UBND xã Ngô Tuấn Long: </w:t>
      </w:r>
      <w:r w:rsidR="00774284">
        <w:rPr>
          <w:color w:val="000000"/>
          <w:sz w:val="28"/>
          <w:szCs w:val="28"/>
          <w:lang w:val="ca-ES"/>
        </w:rPr>
        <w:t>Dự</w:t>
      </w:r>
      <w:r w:rsidR="00AC135D">
        <w:rPr>
          <w:color w:val="000000"/>
          <w:sz w:val="28"/>
          <w:szCs w:val="28"/>
          <w:lang w:val="ca-ES"/>
        </w:rPr>
        <w:t xml:space="preserve"> Hội nghị giao ban trực tuyến trang thông tin điện tử năm 2023,phương hướng nhiệm vụ năm 2024.</w:t>
      </w:r>
      <w:r w:rsidR="006C5C1B" w:rsidRPr="00CE7918">
        <w:rPr>
          <w:color w:val="000000"/>
          <w:sz w:val="28"/>
          <w:szCs w:val="28"/>
          <w:lang w:val="ca-ES"/>
        </w:rPr>
        <w:t xml:space="preserve"> </w:t>
      </w:r>
    </w:p>
    <w:p w:rsidR="009C7F25" w:rsidRDefault="009C7F25" w:rsidP="00CE7918">
      <w:pPr>
        <w:shd w:val="clear" w:color="auto" w:fill="FFFFFF"/>
        <w:ind w:left="720"/>
        <w:jc w:val="both"/>
        <w:rPr>
          <w:color w:val="000000"/>
          <w:sz w:val="28"/>
          <w:szCs w:val="28"/>
          <w:lang w:val="ca-ES"/>
        </w:rPr>
      </w:pPr>
      <w:r>
        <w:rPr>
          <w:b/>
          <w:color w:val="000000"/>
          <w:sz w:val="28"/>
          <w:szCs w:val="28"/>
          <w:lang w:val="ca-ES"/>
        </w:rPr>
        <w:t xml:space="preserve">Thời gian, địa điểm: </w:t>
      </w:r>
      <w:r>
        <w:rPr>
          <w:color w:val="000000"/>
          <w:sz w:val="28"/>
          <w:szCs w:val="28"/>
          <w:lang w:val="ca-ES"/>
        </w:rPr>
        <w:t>08 giờ 00, Phòng họp A,UBND huyện</w:t>
      </w:r>
    </w:p>
    <w:p w:rsidR="009C7F25" w:rsidRPr="009C7F25" w:rsidRDefault="009C7F25" w:rsidP="009C7F25">
      <w:pPr>
        <w:spacing w:before="60" w:after="60"/>
        <w:ind w:firstLine="720"/>
        <w:jc w:val="both"/>
        <w:rPr>
          <w:color w:val="000000"/>
          <w:sz w:val="28"/>
          <w:szCs w:val="28"/>
          <w:lang w:val="ca-ES"/>
        </w:rPr>
      </w:pPr>
      <w:r>
        <w:rPr>
          <w:b/>
          <w:color w:val="000000"/>
          <w:sz w:val="28"/>
          <w:szCs w:val="28"/>
          <w:lang w:val="ca-ES"/>
        </w:rPr>
        <w:t>2.</w:t>
      </w:r>
      <w:r>
        <w:rPr>
          <w:b/>
          <w:color w:val="000000"/>
          <w:sz w:val="28"/>
          <w:szCs w:val="28"/>
          <w:lang w:val="ca-ES"/>
        </w:rPr>
        <w:t xml:space="preserve">.PCT.UBND xã Hoàng Văn Toán: </w:t>
      </w:r>
      <w:r>
        <w:rPr>
          <w:color w:val="000000"/>
          <w:sz w:val="28"/>
          <w:szCs w:val="28"/>
          <w:lang w:val="ca-ES"/>
        </w:rPr>
        <w:t xml:space="preserve">dự Hội nghị trực tuyến </w:t>
      </w:r>
      <w:r>
        <w:rPr>
          <w:color w:val="000000"/>
          <w:sz w:val="28"/>
          <w:szCs w:val="28"/>
          <w:lang w:val="ca-ES"/>
        </w:rPr>
        <w:t>trang thông tin điện tử năm 2023,phương hướng nhiệm vụ năm 2024</w:t>
      </w:r>
    </w:p>
    <w:p w:rsidR="00CE7918" w:rsidRDefault="00CE7918" w:rsidP="00CE7918">
      <w:pPr>
        <w:shd w:val="clear" w:color="auto" w:fill="FFFFFF"/>
        <w:ind w:left="720"/>
        <w:jc w:val="both"/>
        <w:rPr>
          <w:color w:val="000000"/>
          <w:sz w:val="28"/>
          <w:szCs w:val="28"/>
          <w:lang w:val="ca-ES"/>
        </w:rPr>
      </w:pPr>
      <w:r>
        <w:rPr>
          <w:b/>
          <w:color w:val="000000"/>
          <w:sz w:val="28"/>
          <w:szCs w:val="28"/>
          <w:lang w:val="ca-ES"/>
        </w:rPr>
        <w:t>Thành phần:</w:t>
      </w:r>
      <w:r>
        <w:rPr>
          <w:color w:val="000000"/>
          <w:sz w:val="28"/>
          <w:szCs w:val="28"/>
          <w:lang w:val="ca-ES"/>
        </w:rPr>
        <w:t xml:space="preserve"> </w:t>
      </w:r>
      <w:r w:rsidR="00AC135D">
        <w:rPr>
          <w:color w:val="000000"/>
          <w:sz w:val="28"/>
          <w:szCs w:val="28"/>
          <w:lang w:val="ca-ES"/>
        </w:rPr>
        <w:t>Thành viên ban biên tập và tổ thư ký trang thông tin điện tử cấp xã,lãnh đạo các ban ngành đoàn thể xã.</w:t>
      </w:r>
    </w:p>
    <w:p w:rsidR="00E73411" w:rsidRDefault="009C7F25" w:rsidP="009C7F25">
      <w:pPr>
        <w:shd w:val="clear" w:color="auto" w:fill="FFFFFF"/>
        <w:ind w:left="720"/>
        <w:jc w:val="both"/>
        <w:rPr>
          <w:color w:val="000000"/>
          <w:sz w:val="28"/>
          <w:szCs w:val="28"/>
          <w:lang w:val="ca-ES"/>
        </w:rPr>
      </w:pPr>
      <w:r>
        <w:rPr>
          <w:b/>
          <w:color w:val="000000"/>
          <w:sz w:val="28"/>
          <w:szCs w:val="28"/>
          <w:lang w:val="ca-ES"/>
        </w:rPr>
        <w:t>Thời gian, địa điểm:</w:t>
      </w:r>
      <w:r>
        <w:rPr>
          <w:color w:val="000000"/>
          <w:sz w:val="28"/>
          <w:szCs w:val="28"/>
          <w:lang w:val="ca-ES"/>
        </w:rPr>
        <w:t xml:space="preserve"> </w:t>
      </w:r>
      <w:r>
        <w:rPr>
          <w:color w:val="000000"/>
          <w:sz w:val="28"/>
          <w:szCs w:val="28"/>
          <w:lang w:val="ca-ES"/>
        </w:rPr>
        <w:t>08 giờ 00</w:t>
      </w:r>
      <w:r>
        <w:rPr>
          <w:color w:val="000000"/>
          <w:sz w:val="28"/>
          <w:szCs w:val="28"/>
          <w:lang w:val="ca-ES"/>
        </w:rPr>
        <w:t xml:space="preserve"> tại Hội trưởng UBND xã</w:t>
      </w:r>
    </w:p>
    <w:p w:rsidR="006C5C1B" w:rsidRDefault="006C5C1B" w:rsidP="009C7F25">
      <w:pPr>
        <w:spacing w:before="60" w:after="60"/>
        <w:ind w:firstLine="720"/>
        <w:jc w:val="both"/>
        <w:rPr>
          <w:b/>
          <w:bCs/>
          <w:color w:val="000000"/>
          <w:sz w:val="28"/>
          <w:szCs w:val="28"/>
          <w:u w:val="single"/>
          <w:lang w:val="ca-ES"/>
        </w:rPr>
      </w:pPr>
      <w:r>
        <w:rPr>
          <w:b/>
          <w:bCs/>
          <w:color w:val="000000"/>
          <w:sz w:val="28"/>
          <w:szCs w:val="28"/>
          <w:u w:val="single"/>
          <w:lang w:val="ca-ES"/>
        </w:rPr>
        <w:t>CHIỀU:</w:t>
      </w:r>
    </w:p>
    <w:p w:rsidR="00B21631" w:rsidRDefault="00B21631" w:rsidP="009C7F25">
      <w:pPr>
        <w:ind w:left="709"/>
        <w:jc w:val="both"/>
        <w:rPr>
          <w:sz w:val="28"/>
          <w:szCs w:val="28"/>
          <w:lang w:val="ca-ES"/>
        </w:rPr>
      </w:pPr>
      <w:r w:rsidRPr="00445E53">
        <w:rPr>
          <w:rFonts w:asciiTheme="majorHAnsi" w:hAnsiTheme="majorHAnsi" w:cstheme="majorHAnsi"/>
          <w:b/>
          <w:color w:val="000000"/>
          <w:sz w:val="28"/>
          <w:szCs w:val="28"/>
          <w:lang w:val="ca-ES"/>
        </w:rPr>
        <w:t xml:space="preserve">CT.UBND xã Ngô Tuấn Long, </w:t>
      </w:r>
      <w:r>
        <w:rPr>
          <w:b/>
          <w:color w:val="000000"/>
          <w:sz w:val="28"/>
          <w:szCs w:val="28"/>
          <w:lang w:val="ca-ES"/>
        </w:rPr>
        <w:t xml:space="preserve">PCT.UBND xã Hoàng Văn Toán: </w:t>
      </w:r>
      <w:r w:rsidR="009C7F25" w:rsidRPr="009C7F25">
        <w:rPr>
          <w:color w:val="000000"/>
          <w:sz w:val="28"/>
          <w:szCs w:val="28"/>
          <w:lang w:val="ca-ES"/>
        </w:rPr>
        <w:t xml:space="preserve">dự họp thông qua kế hoạch </w:t>
      </w:r>
      <w:r w:rsidR="009C7F25" w:rsidRPr="009C7F25">
        <w:rPr>
          <w:sz w:val="28"/>
          <w:szCs w:val="28"/>
          <w:lang w:val="ca-ES"/>
        </w:rPr>
        <w:t>Tổ chức lấy ý kiến cử tri đối với Đề án mở rộng địa giới hành chính thị xã</w:t>
      </w:r>
      <w:r w:rsidR="009C7F25" w:rsidRPr="009C7F25">
        <w:rPr>
          <w:spacing w:val="1"/>
          <w:sz w:val="28"/>
          <w:szCs w:val="28"/>
          <w:lang w:val="ca-ES"/>
        </w:rPr>
        <w:t xml:space="preserve"> </w:t>
      </w:r>
      <w:r w:rsidR="009C7F25" w:rsidRPr="009C7F25">
        <w:rPr>
          <w:sz w:val="28"/>
          <w:szCs w:val="28"/>
          <w:lang w:val="ca-ES"/>
        </w:rPr>
        <w:t>Bình</w:t>
      </w:r>
      <w:r w:rsidR="009C7F25" w:rsidRPr="009C7F25">
        <w:rPr>
          <w:spacing w:val="-3"/>
          <w:sz w:val="28"/>
          <w:szCs w:val="28"/>
          <w:lang w:val="ca-ES"/>
        </w:rPr>
        <w:t xml:space="preserve"> </w:t>
      </w:r>
      <w:r w:rsidR="009C7F25" w:rsidRPr="009C7F25">
        <w:rPr>
          <w:sz w:val="28"/>
          <w:szCs w:val="28"/>
          <w:lang w:val="ca-ES"/>
        </w:rPr>
        <w:t>Long</w:t>
      </w:r>
      <w:r w:rsidR="009C7F25" w:rsidRPr="009C7F25">
        <w:rPr>
          <w:spacing w:val="-4"/>
          <w:sz w:val="28"/>
          <w:szCs w:val="28"/>
          <w:lang w:val="ca-ES"/>
        </w:rPr>
        <w:t xml:space="preserve"> </w:t>
      </w:r>
      <w:r w:rsidR="009C7F25" w:rsidRPr="009C7F25">
        <w:rPr>
          <w:sz w:val="28"/>
          <w:szCs w:val="28"/>
          <w:lang w:val="ca-ES"/>
        </w:rPr>
        <w:t>làm</w:t>
      </w:r>
      <w:r w:rsidR="009C7F25" w:rsidRPr="009C7F25">
        <w:rPr>
          <w:spacing w:val="-5"/>
          <w:sz w:val="28"/>
          <w:szCs w:val="28"/>
          <w:lang w:val="ca-ES"/>
        </w:rPr>
        <w:t xml:space="preserve"> </w:t>
      </w:r>
      <w:r w:rsidR="009C7F25" w:rsidRPr="009C7F25">
        <w:rPr>
          <w:sz w:val="28"/>
          <w:szCs w:val="28"/>
          <w:lang w:val="ca-ES"/>
        </w:rPr>
        <w:t>cơ</w:t>
      </w:r>
      <w:r w:rsidR="009C7F25" w:rsidRPr="009C7F25">
        <w:rPr>
          <w:spacing w:val="-1"/>
          <w:sz w:val="28"/>
          <w:szCs w:val="28"/>
          <w:lang w:val="ca-ES"/>
        </w:rPr>
        <w:t xml:space="preserve"> </w:t>
      </w:r>
      <w:r w:rsidR="009C7F25" w:rsidRPr="009C7F25">
        <w:rPr>
          <w:sz w:val="28"/>
          <w:szCs w:val="28"/>
          <w:lang w:val="ca-ES"/>
        </w:rPr>
        <w:t>sở</w:t>
      </w:r>
      <w:r w:rsidR="009C7F25" w:rsidRPr="009C7F25">
        <w:rPr>
          <w:spacing w:val="-1"/>
          <w:sz w:val="28"/>
          <w:szCs w:val="28"/>
          <w:lang w:val="ca-ES"/>
        </w:rPr>
        <w:t xml:space="preserve"> </w:t>
      </w:r>
      <w:r w:rsidR="009C7F25" w:rsidRPr="009C7F25">
        <w:rPr>
          <w:sz w:val="28"/>
          <w:szCs w:val="28"/>
          <w:lang w:val="ca-ES"/>
        </w:rPr>
        <w:t>sắp</w:t>
      </w:r>
      <w:r w:rsidR="009C7F25" w:rsidRPr="009C7F25">
        <w:rPr>
          <w:spacing w:val="-3"/>
          <w:sz w:val="28"/>
          <w:szCs w:val="28"/>
          <w:lang w:val="ca-ES"/>
        </w:rPr>
        <w:t xml:space="preserve"> </w:t>
      </w:r>
      <w:r w:rsidR="009C7F25" w:rsidRPr="009C7F25">
        <w:rPr>
          <w:sz w:val="28"/>
          <w:szCs w:val="28"/>
          <w:lang w:val="ca-ES"/>
        </w:rPr>
        <w:t>xếp</w:t>
      </w:r>
      <w:r w:rsidR="009C7F25" w:rsidRPr="009C7F25">
        <w:rPr>
          <w:spacing w:val="-1"/>
          <w:sz w:val="28"/>
          <w:szCs w:val="28"/>
          <w:lang w:val="ca-ES"/>
        </w:rPr>
        <w:t xml:space="preserve"> </w:t>
      </w:r>
      <w:r w:rsidR="009C7F25" w:rsidRPr="009C7F25">
        <w:rPr>
          <w:sz w:val="28"/>
          <w:szCs w:val="28"/>
          <w:lang w:val="ca-ES"/>
        </w:rPr>
        <w:t>đơn</w:t>
      </w:r>
      <w:r w:rsidR="009C7F25" w:rsidRPr="009C7F25">
        <w:rPr>
          <w:spacing w:val="-1"/>
          <w:sz w:val="28"/>
          <w:szCs w:val="28"/>
          <w:lang w:val="ca-ES"/>
        </w:rPr>
        <w:t xml:space="preserve"> </w:t>
      </w:r>
      <w:r w:rsidR="009C7F25" w:rsidRPr="009C7F25">
        <w:rPr>
          <w:sz w:val="28"/>
          <w:szCs w:val="28"/>
          <w:lang w:val="ca-ES"/>
        </w:rPr>
        <w:t>vị</w:t>
      </w:r>
      <w:r w:rsidR="009C7F25" w:rsidRPr="009C7F25">
        <w:rPr>
          <w:spacing w:val="-1"/>
          <w:sz w:val="28"/>
          <w:szCs w:val="28"/>
          <w:lang w:val="ca-ES"/>
        </w:rPr>
        <w:t xml:space="preserve"> </w:t>
      </w:r>
      <w:r w:rsidR="009C7F25" w:rsidRPr="009C7F25">
        <w:rPr>
          <w:sz w:val="28"/>
          <w:szCs w:val="28"/>
          <w:lang w:val="ca-ES"/>
        </w:rPr>
        <w:t>hành</w:t>
      </w:r>
      <w:r w:rsidR="009C7F25" w:rsidRPr="009C7F25">
        <w:rPr>
          <w:spacing w:val="-2"/>
          <w:sz w:val="28"/>
          <w:szCs w:val="28"/>
          <w:lang w:val="ca-ES"/>
        </w:rPr>
        <w:t xml:space="preserve"> </w:t>
      </w:r>
      <w:r w:rsidR="009C7F25" w:rsidRPr="009C7F25">
        <w:rPr>
          <w:sz w:val="28"/>
          <w:szCs w:val="28"/>
          <w:lang w:val="ca-ES"/>
        </w:rPr>
        <w:t>chính</w:t>
      </w:r>
      <w:r w:rsidR="009C7F25" w:rsidRPr="009C7F25">
        <w:rPr>
          <w:spacing w:val="-2"/>
          <w:sz w:val="28"/>
          <w:szCs w:val="28"/>
          <w:lang w:val="ca-ES"/>
        </w:rPr>
        <w:t xml:space="preserve"> </w:t>
      </w:r>
      <w:r w:rsidR="009C7F25" w:rsidRPr="009C7F25">
        <w:rPr>
          <w:sz w:val="28"/>
          <w:szCs w:val="28"/>
          <w:lang w:val="ca-ES"/>
        </w:rPr>
        <w:t>cấp</w:t>
      </w:r>
      <w:r w:rsidR="009C7F25" w:rsidRPr="009C7F25">
        <w:rPr>
          <w:spacing w:val="-1"/>
          <w:sz w:val="28"/>
          <w:szCs w:val="28"/>
          <w:lang w:val="ca-ES"/>
        </w:rPr>
        <w:t xml:space="preserve"> </w:t>
      </w:r>
      <w:r w:rsidR="009C7F25" w:rsidRPr="009C7F25">
        <w:rPr>
          <w:sz w:val="28"/>
          <w:szCs w:val="28"/>
          <w:lang w:val="ca-ES"/>
        </w:rPr>
        <w:t>huyện thuộc</w:t>
      </w:r>
      <w:r w:rsidR="009C7F25" w:rsidRPr="009C7F25">
        <w:rPr>
          <w:spacing w:val="-1"/>
          <w:sz w:val="28"/>
          <w:szCs w:val="28"/>
          <w:lang w:val="ca-ES"/>
        </w:rPr>
        <w:t xml:space="preserve"> </w:t>
      </w:r>
      <w:r w:rsidR="009C7F25" w:rsidRPr="009C7F25">
        <w:rPr>
          <w:sz w:val="28"/>
          <w:szCs w:val="28"/>
          <w:lang w:val="ca-ES"/>
        </w:rPr>
        <w:t>tỉnh</w:t>
      </w:r>
      <w:r w:rsidR="009C7F25" w:rsidRPr="009C7F25">
        <w:rPr>
          <w:spacing w:val="-2"/>
          <w:sz w:val="28"/>
          <w:szCs w:val="28"/>
          <w:lang w:val="ca-ES"/>
        </w:rPr>
        <w:t xml:space="preserve"> </w:t>
      </w:r>
      <w:r w:rsidR="009C7F25" w:rsidRPr="009C7F25">
        <w:rPr>
          <w:sz w:val="28"/>
          <w:szCs w:val="28"/>
          <w:lang w:val="ca-ES"/>
        </w:rPr>
        <w:t>Bình Phước và điều chỉnh địa giới hành chính một số xã, phường thuộc thị xã Bình</w:t>
      </w:r>
      <w:r w:rsidR="009C7F25" w:rsidRPr="009C7F25">
        <w:rPr>
          <w:spacing w:val="-67"/>
          <w:sz w:val="28"/>
          <w:szCs w:val="28"/>
          <w:lang w:val="ca-ES"/>
        </w:rPr>
        <w:t xml:space="preserve"> </w:t>
      </w:r>
      <w:r w:rsidR="009C7F25" w:rsidRPr="009C7F25">
        <w:rPr>
          <w:sz w:val="28"/>
          <w:szCs w:val="28"/>
          <w:lang w:val="ca-ES"/>
        </w:rPr>
        <w:t>Long,</w:t>
      </w:r>
      <w:r w:rsidR="009C7F25" w:rsidRPr="009C7F25">
        <w:rPr>
          <w:spacing w:val="1"/>
          <w:sz w:val="28"/>
          <w:szCs w:val="28"/>
          <w:lang w:val="ca-ES"/>
        </w:rPr>
        <w:t xml:space="preserve"> </w:t>
      </w:r>
      <w:r w:rsidR="009C7F25" w:rsidRPr="009C7F25">
        <w:rPr>
          <w:sz w:val="28"/>
          <w:szCs w:val="28"/>
          <w:lang w:val="ca-ES"/>
        </w:rPr>
        <w:t>tỉnh</w:t>
      </w:r>
      <w:r w:rsidR="009C7F25" w:rsidRPr="009C7F25">
        <w:rPr>
          <w:spacing w:val="2"/>
          <w:sz w:val="28"/>
          <w:szCs w:val="28"/>
          <w:lang w:val="ca-ES"/>
        </w:rPr>
        <w:t xml:space="preserve"> </w:t>
      </w:r>
      <w:r w:rsidR="009C7F25" w:rsidRPr="009C7F25">
        <w:rPr>
          <w:sz w:val="28"/>
          <w:szCs w:val="28"/>
          <w:lang w:val="ca-ES"/>
        </w:rPr>
        <w:t>Bình</w:t>
      </w:r>
      <w:r w:rsidR="009C7F25" w:rsidRPr="009C7F25">
        <w:rPr>
          <w:spacing w:val="2"/>
          <w:sz w:val="28"/>
          <w:szCs w:val="28"/>
          <w:lang w:val="ca-ES"/>
        </w:rPr>
        <w:t xml:space="preserve"> </w:t>
      </w:r>
      <w:r w:rsidR="009C7F25" w:rsidRPr="009C7F25">
        <w:rPr>
          <w:sz w:val="28"/>
          <w:szCs w:val="28"/>
          <w:lang w:val="ca-ES"/>
        </w:rPr>
        <w:t>Phước</w:t>
      </w:r>
    </w:p>
    <w:p w:rsidR="009C7F25" w:rsidRDefault="009C7F25" w:rsidP="009C7F25">
      <w:pPr>
        <w:ind w:left="709"/>
        <w:jc w:val="both"/>
        <w:rPr>
          <w:rFonts w:asciiTheme="majorHAnsi" w:hAnsiTheme="majorHAnsi" w:cstheme="majorHAnsi"/>
          <w:color w:val="000000"/>
          <w:sz w:val="28"/>
          <w:szCs w:val="28"/>
          <w:lang w:val="ca-ES"/>
        </w:rPr>
      </w:pPr>
      <w:r>
        <w:rPr>
          <w:rFonts w:asciiTheme="majorHAnsi" w:hAnsiTheme="majorHAnsi" w:cstheme="majorHAnsi"/>
          <w:b/>
          <w:color w:val="000000"/>
          <w:sz w:val="28"/>
          <w:szCs w:val="28"/>
          <w:lang w:val="ca-ES"/>
        </w:rPr>
        <w:t xml:space="preserve">Thành phần: </w:t>
      </w:r>
      <w:r w:rsidRPr="009C7F25">
        <w:rPr>
          <w:rFonts w:asciiTheme="majorHAnsi" w:hAnsiTheme="majorHAnsi" w:cstheme="majorHAnsi"/>
          <w:color w:val="000000"/>
          <w:sz w:val="28"/>
          <w:szCs w:val="28"/>
          <w:lang w:val="ca-ES"/>
        </w:rPr>
        <w:t>Kính mời Bí thư Đảng ủy, Trưởng các ban, ngành, đoàn thể; Công chức: Tài chính Kế toán, Văn hóa xã hội</w:t>
      </w:r>
    </w:p>
    <w:p w:rsidR="009C7F25" w:rsidRPr="009C7F25" w:rsidRDefault="009C7F25" w:rsidP="009C7F25">
      <w:pPr>
        <w:ind w:left="709"/>
        <w:jc w:val="both"/>
        <w:rPr>
          <w:spacing w:val="1"/>
          <w:sz w:val="28"/>
          <w:szCs w:val="28"/>
          <w:lang w:val="ca-ES"/>
        </w:rPr>
      </w:pPr>
      <w:r>
        <w:rPr>
          <w:rFonts w:asciiTheme="majorHAnsi" w:hAnsiTheme="majorHAnsi" w:cstheme="majorHAnsi"/>
          <w:b/>
          <w:color w:val="000000"/>
          <w:sz w:val="28"/>
          <w:szCs w:val="28"/>
          <w:lang w:val="ca-ES"/>
        </w:rPr>
        <w:t>Thời gian, địa điểm:</w:t>
      </w:r>
      <w:r>
        <w:rPr>
          <w:spacing w:val="1"/>
          <w:sz w:val="28"/>
          <w:szCs w:val="28"/>
          <w:lang w:val="ca-ES"/>
        </w:rPr>
        <w:t xml:space="preserve"> 14h 30 tại phòng họp UBND xã.</w:t>
      </w:r>
    </w:p>
    <w:p w:rsidR="006C5C1B" w:rsidRDefault="006C5C1B" w:rsidP="006C5C1B">
      <w:pPr>
        <w:spacing w:before="60" w:after="60"/>
        <w:ind w:firstLine="720"/>
        <w:jc w:val="both"/>
        <w:rPr>
          <w:b/>
          <w:bCs/>
          <w:color w:val="000000"/>
          <w:sz w:val="28"/>
          <w:szCs w:val="28"/>
          <w:u w:val="single"/>
          <w:lang w:val="ca-ES"/>
        </w:rPr>
      </w:pPr>
      <w:r>
        <w:rPr>
          <w:b/>
          <w:bCs/>
          <w:color w:val="000000"/>
          <w:sz w:val="28"/>
          <w:szCs w:val="28"/>
          <w:u w:val="single"/>
          <w:lang w:val="ca-ES"/>
        </w:rPr>
        <w:t xml:space="preserve">THỨ SÁU ( ngày </w:t>
      </w:r>
      <w:r w:rsidR="001A47E0">
        <w:rPr>
          <w:b/>
          <w:bCs/>
          <w:color w:val="000000"/>
          <w:sz w:val="28"/>
          <w:szCs w:val="28"/>
          <w:u w:val="single"/>
          <w:lang w:val="ca-ES"/>
        </w:rPr>
        <w:t>05/4</w:t>
      </w:r>
      <w:r>
        <w:rPr>
          <w:b/>
          <w:bCs/>
          <w:color w:val="000000"/>
          <w:sz w:val="28"/>
          <w:szCs w:val="28"/>
          <w:u w:val="single"/>
          <w:lang w:val="ca-ES"/>
        </w:rPr>
        <w:t>)</w:t>
      </w:r>
    </w:p>
    <w:p w:rsidR="006C5C1B" w:rsidRDefault="006C5C1B" w:rsidP="006C5C1B">
      <w:pPr>
        <w:ind w:left="1440" w:hanging="1440"/>
        <w:jc w:val="both"/>
        <w:rPr>
          <w:color w:val="000000"/>
          <w:sz w:val="28"/>
          <w:szCs w:val="28"/>
          <w:lang w:val="ca-ES"/>
        </w:rPr>
      </w:pPr>
      <w:r>
        <w:rPr>
          <w:b/>
          <w:bCs/>
          <w:color w:val="000000"/>
          <w:sz w:val="28"/>
          <w:szCs w:val="28"/>
          <w:u w:val="single"/>
          <w:lang w:val="ca-ES"/>
        </w:rPr>
        <w:t>SÁNG:</w:t>
      </w:r>
      <w:r>
        <w:rPr>
          <w:color w:val="000000"/>
          <w:sz w:val="28"/>
          <w:szCs w:val="28"/>
          <w:lang w:val="ca-ES"/>
        </w:rPr>
        <w:t xml:space="preserve"> </w:t>
      </w:r>
    </w:p>
    <w:p w:rsidR="0020256D" w:rsidRPr="009C7F25" w:rsidRDefault="00E42DA1" w:rsidP="00E42DA1">
      <w:pPr>
        <w:spacing w:before="60" w:after="60"/>
        <w:ind w:left="720"/>
        <w:jc w:val="both"/>
        <w:rPr>
          <w:sz w:val="28"/>
          <w:szCs w:val="28"/>
          <w:lang w:val="ca-ES"/>
        </w:rPr>
      </w:pPr>
      <w:r>
        <w:rPr>
          <w:rFonts w:asciiTheme="majorHAnsi" w:hAnsiTheme="majorHAnsi" w:cstheme="majorHAnsi"/>
          <w:b/>
          <w:color w:val="000000"/>
          <w:sz w:val="28"/>
          <w:szCs w:val="28"/>
          <w:lang w:val="ca-ES"/>
        </w:rPr>
        <w:t>1.</w:t>
      </w:r>
      <w:r w:rsidR="006C5C1B" w:rsidRPr="00E42DA1">
        <w:rPr>
          <w:rFonts w:asciiTheme="majorHAnsi" w:hAnsiTheme="majorHAnsi" w:cstheme="majorHAnsi"/>
          <w:b/>
          <w:color w:val="000000"/>
          <w:sz w:val="28"/>
          <w:szCs w:val="28"/>
          <w:lang w:val="ca-ES"/>
        </w:rPr>
        <w:t>CT.UBND xã Ngô Tuấn Long,</w:t>
      </w:r>
      <w:r w:rsidR="009C7F25">
        <w:rPr>
          <w:rFonts w:asciiTheme="majorHAnsi" w:hAnsiTheme="majorHAnsi" w:cstheme="majorHAnsi"/>
          <w:b/>
          <w:color w:val="000000"/>
          <w:sz w:val="28"/>
          <w:szCs w:val="28"/>
          <w:lang w:val="ca-ES"/>
        </w:rPr>
        <w:t xml:space="preserve"> </w:t>
      </w:r>
      <w:r w:rsidR="008478FD" w:rsidRPr="00E42DA1">
        <w:rPr>
          <w:rFonts w:asciiTheme="majorHAnsi" w:hAnsiTheme="majorHAnsi" w:cstheme="majorHAnsi"/>
          <w:color w:val="000000"/>
          <w:sz w:val="28"/>
          <w:szCs w:val="28"/>
          <w:lang w:val="ca-ES"/>
        </w:rPr>
        <w:t>Dự</w:t>
      </w:r>
      <w:r w:rsidR="008478FD" w:rsidRPr="00E42DA1">
        <w:rPr>
          <w:rFonts w:asciiTheme="majorHAnsi" w:hAnsiTheme="majorHAnsi" w:cstheme="majorHAnsi"/>
          <w:b/>
          <w:color w:val="000000"/>
          <w:sz w:val="28"/>
          <w:szCs w:val="28"/>
          <w:lang w:val="ca-ES"/>
        </w:rPr>
        <w:t xml:space="preserve"> </w:t>
      </w:r>
      <w:r w:rsidR="008478FD" w:rsidRPr="009C7F25">
        <w:rPr>
          <w:sz w:val="28"/>
          <w:szCs w:val="28"/>
          <w:lang w:val="ca-ES"/>
        </w:rPr>
        <w:t xml:space="preserve">Họp xem xét, kiểm điểm trách nhiệm các cơ quan, đơn vị và các cá nhân có liên quan trong việc đề xuất dự án Trường mầm non </w:t>
      </w:r>
      <w:r w:rsidR="008478FD" w:rsidRPr="009C7F25">
        <w:rPr>
          <w:sz w:val="28"/>
          <w:szCs w:val="28"/>
          <w:lang w:val="ca-ES"/>
        </w:rPr>
        <w:lastRenderedPageBreak/>
        <w:t>Minh Đức (dẫn đến hiện nay đề xuất bổ sung thêm dự án xây dựng hàng rào, công và sân bê tông).</w:t>
      </w:r>
    </w:p>
    <w:p w:rsidR="00AD090D" w:rsidRPr="009C7F25" w:rsidRDefault="00AD090D" w:rsidP="00E42DA1">
      <w:pPr>
        <w:spacing w:before="60" w:after="60"/>
        <w:ind w:left="720"/>
        <w:jc w:val="both"/>
        <w:rPr>
          <w:b/>
          <w:sz w:val="28"/>
          <w:szCs w:val="28"/>
          <w:lang w:val="ca-ES"/>
        </w:rPr>
      </w:pPr>
      <w:r w:rsidRPr="009C7F25">
        <w:rPr>
          <w:b/>
          <w:sz w:val="28"/>
          <w:szCs w:val="28"/>
          <w:highlight w:val="white"/>
          <w:lang w:val="ca-ES"/>
        </w:rPr>
        <w:t>Thời gian, địa điểm:</w:t>
      </w:r>
      <w:r w:rsidRPr="009C7F25">
        <w:rPr>
          <w:sz w:val="28"/>
          <w:szCs w:val="28"/>
          <w:highlight w:val="white"/>
          <w:lang w:val="ca-ES"/>
        </w:rPr>
        <w:t xml:space="preserve"> 08 giờ, tại phòng họp A UBND huyện.</w:t>
      </w:r>
    </w:p>
    <w:p w:rsidR="0020256D" w:rsidRPr="009C7F25" w:rsidRDefault="00E42DA1" w:rsidP="00E42DA1">
      <w:pPr>
        <w:spacing w:before="60" w:after="60"/>
        <w:ind w:left="720"/>
        <w:jc w:val="both"/>
        <w:rPr>
          <w:b/>
          <w:sz w:val="28"/>
          <w:szCs w:val="28"/>
          <w:lang w:val="ca-ES"/>
        </w:rPr>
      </w:pPr>
      <w:r>
        <w:rPr>
          <w:rFonts w:asciiTheme="majorHAnsi" w:hAnsiTheme="majorHAnsi" w:cstheme="majorHAnsi"/>
          <w:b/>
          <w:color w:val="000000"/>
          <w:sz w:val="28"/>
          <w:szCs w:val="28"/>
          <w:lang w:val="ca-ES"/>
        </w:rPr>
        <w:t>2.</w:t>
      </w:r>
      <w:r w:rsidRPr="00E42DA1">
        <w:rPr>
          <w:b/>
          <w:color w:val="000000"/>
          <w:sz w:val="28"/>
          <w:szCs w:val="28"/>
          <w:lang w:val="ca-ES"/>
        </w:rPr>
        <w:t xml:space="preserve"> </w:t>
      </w:r>
      <w:r w:rsidRPr="0020256D">
        <w:rPr>
          <w:b/>
          <w:color w:val="000000"/>
          <w:sz w:val="28"/>
          <w:szCs w:val="28"/>
          <w:lang w:val="ca-ES"/>
        </w:rPr>
        <w:t xml:space="preserve">PCT.UBND xã Hoàng Văn Toán: </w:t>
      </w:r>
      <w:r w:rsidR="00520B8B" w:rsidRPr="009C7F25">
        <w:rPr>
          <w:sz w:val="28"/>
          <w:szCs w:val="28"/>
          <w:highlight w:val="white"/>
          <w:lang w:val="ca-ES"/>
        </w:rPr>
        <w:t>Dự</w:t>
      </w:r>
      <w:r w:rsidR="0020256D" w:rsidRPr="009C7F25">
        <w:rPr>
          <w:sz w:val="28"/>
          <w:szCs w:val="28"/>
          <w:highlight w:val="white"/>
          <w:lang w:val="ca-ES"/>
        </w:rPr>
        <w:t xml:space="preserve"> </w:t>
      </w:r>
      <w:r w:rsidR="00812A25" w:rsidRPr="009C7F25">
        <w:rPr>
          <w:sz w:val="28"/>
          <w:szCs w:val="28"/>
          <w:highlight w:val="white"/>
          <w:lang w:val="ca-ES"/>
        </w:rPr>
        <w:t>h</w:t>
      </w:r>
      <w:r w:rsidR="0020256D" w:rsidRPr="009C7F25">
        <w:rPr>
          <w:sz w:val="28"/>
          <w:szCs w:val="28"/>
          <w:highlight w:val="white"/>
          <w:lang w:val="ca-ES"/>
        </w:rPr>
        <w:t>ọp triển khai các nhiệm vụ triển khai Hội thi nghiệp vụ chữa cháy và cứu nạn, cứu hộ “Tổ liên gia an toàn PCCC” huyện Hớn Quản năm 2024 (Giao Công an huyện chuẩn bị nội dung)</w:t>
      </w:r>
    </w:p>
    <w:p w:rsidR="0020256D" w:rsidRPr="0020256D" w:rsidRDefault="0020256D" w:rsidP="00E42DA1">
      <w:pPr>
        <w:spacing w:before="60" w:after="60"/>
        <w:ind w:firstLine="720"/>
        <w:jc w:val="both"/>
        <w:rPr>
          <w:sz w:val="28"/>
          <w:szCs w:val="28"/>
          <w:highlight w:val="white"/>
        </w:rPr>
      </w:pPr>
      <w:r w:rsidRPr="0020256D">
        <w:rPr>
          <w:b/>
          <w:sz w:val="28"/>
          <w:szCs w:val="28"/>
          <w:highlight w:val="white"/>
        </w:rPr>
        <w:t>Thành phần:</w:t>
      </w:r>
      <w:r w:rsidRPr="0020256D">
        <w:rPr>
          <w:i/>
          <w:sz w:val="28"/>
          <w:szCs w:val="28"/>
          <w:highlight w:val="white"/>
        </w:rPr>
        <w:t xml:space="preserve"> </w:t>
      </w:r>
      <w:r w:rsidR="00812A25">
        <w:rPr>
          <w:sz w:val="28"/>
          <w:szCs w:val="28"/>
          <w:highlight w:val="white"/>
        </w:rPr>
        <w:t xml:space="preserve">Trưởng Công an các xã, </w:t>
      </w:r>
    </w:p>
    <w:p w:rsidR="00E73411" w:rsidRPr="00E42DA1" w:rsidRDefault="0020256D" w:rsidP="00E42DA1">
      <w:pPr>
        <w:spacing w:before="60" w:after="60"/>
        <w:ind w:firstLine="720"/>
        <w:jc w:val="both"/>
        <w:rPr>
          <w:sz w:val="28"/>
          <w:szCs w:val="28"/>
        </w:rPr>
      </w:pPr>
      <w:r w:rsidRPr="0020256D">
        <w:rPr>
          <w:b/>
          <w:sz w:val="28"/>
          <w:szCs w:val="28"/>
          <w:highlight w:val="white"/>
        </w:rPr>
        <w:t>Thời gian, địa điểm:</w:t>
      </w:r>
      <w:r w:rsidRPr="0020256D">
        <w:rPr>
          <w:sz w:val="28"/>
          <w:szCs w:val="28"/>
          <w:highlight w:val="white"/>
        </w:rPr>
        <w:t xml:space="preserve"> 08 giờ, tại phòng họp A UBND huyện.</w:t>
      </w:r>
    </w:p>
    <w:p w:rsidR="006C5C1B" w:rsidRDefault="006C5C1B" w:rsidP="006C5C1B">
      <w:pPr>
        <w:jc w:val="both"/>
        <w:rPr>
          <w:b/>
          <w:bCs/>
          <w:color w:val="000000"/>
          <w:sz w:val="28"/>
          <w:szCs w:val="28"/>
          <w:u w:val="single"/>
          <w:lang w:val="ca-ES"/>
        </w:rPr>
      </w:pPr>
      <w:r w:rsidRPr="002D11C7">
        <w:rPr>
          <w:b/>
          <w:bCs/>
          <w:color w:val="000000"/>
          <w:sz w:val="28"/>
          <w:szCs w:val="28"/>
          <w:u w:val="single"/>
          <w:lang w:val="ca-ES"/>
        </w:rPr>
        <w:t>CHIỀU:</w:t>
      </w:r>
    </w:p>
    <w:p w:rsidR="006C5C1B" w:rsidRDefault="003F1D65" w:rsidP="003F1D65">
      <w:pPr>
        <w:spacing w:before="60" w:after="60"/>
        <w:ind w:firstLine="720"/>
        <w:jc w:val="both"/>
        <w:rPr>
          <w:rFonts w:asciiTheme="majorHAnsi" w:hAnsiTheme="majorHAnsi" w:cstheme="majorHAnsi"/>
          <w:color w:val="000000"/>
          <w:sz w:val="28"/>
          <w:szCs w:val="28"/>
          <w:lang w:val="ca-ES"/>
        </w:rPr>
      </w:pPr>
      <w:r>
        <w:rPr>
          <w:rFonts w:asciiTheme="majorHAnsi" w:hAnsiTheme="majorHAnsi" w:cstheme="majorHAnsi"/>
          <w:b/>
          <w:color w:val="000000"/>
          <w:sz w:val="28"/>
          <w:szCs w:val="28"/>
          <w:lang w:val="ca-ES"/>
        </w:rPr>
        <w:t>1.</w:t>
      </w:r>
      <w:r w:rsidR="006C5C1B" w:rsidRPr="003F1D65">
        <w:rPr>
          <w:rFonts w:asciiTheme="majorHAnsi" w:hAnsiTheme="majorHAnsi" w:cstheme="majorHAnsi"/>
          <w:b/>
          <w:color w:val="000000"/>
          <w:sz w:val="28"/>
          <w:szCs w:val="28"/>
          <w:lang w:val="ca-ES"/>
        </w:rPr>
        <w:t xml:space="preserve">CT.UBND xã Ngô Tuấn Long, </w:t>
      </w:r>
      <w:r w:rsidR="000F092A">
        <w:rPr>
          <w:rFonts w:asciiTheme="majorHAnsi" w:hAnsiTheme="majorHAnsi" w:cstheme="majorHAnsi"/>
          <w:color w:val="000000"/>
          <w:sz w:val="28"/>
          <w:szCs w:val="28"/>
          <w:lang w:val="ca-ES"/>
        </w:rPr>
        <w:t>trủ cọ triển khai công tác tổ chức lấy ý kiến cử tr về việc sắp xếp đơn vị hành chính trên địa bàn xã</w:t>
      </w:r>
      <w:r w:rsidR="00AB3272" w:rsidRPr="003F1D65">
        <w:rPr>
          <w:rFonts w:asciiTheme="majorHAnsi" w:hAnsiTheme="majorHAnsi" w:cstheme="majorHAnsi"/>
          <w:color w:val="000000"/>
          <w:sz w:val="28"/>
          <w:szCs w:val="28"/>
          <w:lang w:val="ca-ES"/>
        </w:rPr>
        <w:t>.</w:t>
      </w:r>
      <w:r w:rsidR="000F092A">
        <w:rPr>
          <w:rFonts w:asciiTheme="majorHAnsi" w:hAnsiTheme="majorHAnsi" w:cstheme="majorHAnsi"/>
          <w:color w:val="000000"/>
          <w:sz w:val="28"/>
          <w:szCs w:val="28"/>
          <w:lang w:val="ca-ES"/>
        </w:rPr>
        <w:t xml:space="preserve"> (Văn phòng UBND xã chuẩn bị nội dung)</w:t>
      </w:r>
    </w:p>
    <w:p w:rsidR="000F092A" w:rsidRDefault="000F092A" w:rsidP="003F1D65">
      <w:pPr>
        <w:spacing w:before="60" w:after="60"/>
        <w:ind w:firstLine="720"/>
        <w:jc w:val="both"/>
        <w:rPr>
          <w:rFonts w:asciiTheme="majorHAnsi" w:hAnsiTheme="majorHAnsi" w:cstheme="majorHAnsi"/>
          <w:color w:val="000000"/>
          <w:sz w:val="28"/>
          <w:szCs w:val="28"/>
          <w:lang w:val="ca-ES"/>
        </w:rPr>
      </w:pPr>
      <w:r>
        <w:rPr>
          <w:rFonts w:asciiTheme="majorHAnsi" w:hAnsiTheme="majorHAnsi" w:cstheme="majorHAnsi"/>
          <w:color w:val="000000"/>
          <w:sz w:val="28"/>
          <w:szCs w:val="28"/>
          <w:lang w:val="ca-ES"/>
        </w:rPr>
        <w:t>Thành phần: Trưởng các ấp, sóc; trưởng ban công tác mặt trận của các ấp, sóc</w:t>
      </w:r>
    </w:p>
    <w:p w:rsidR="000F092A" w:rsidRPr="003F1D65" w:rsidRDefault="000F092A" w:rsidP="003F1D65">
      <w:pPr>
        <w:spacing w:before="60" w:after="60"/>
        <w:ind w:firstLine="720"/>
        <w:jc w:val="both"/>
        <w:rPr>
          <w:rFonts w:asciiTheme="majorHAnsi" w:hAnsiTheme="majorHAnsi" w:cstheme="majorHAnsi"/>
          <w:b/>
          <w:color w:val="000000"/>
          <w:sz w:val="28"/>
          <w:szCs w:val="28"/>
          <w:lang w:val="ca-ES"/>
        </w:rPr>
      </w:pPr>
      <w:r w:rsidRPr="000F092A">
        <w:rPr>
          <w:rFonts w:asciiTheme="majorHAnsi" w:hAnsiTheme="majorHAnsi" w:cstheme="majorHAnsi"/>
          <w:b/>
          <w:color w:val="000000"/>
          <w:sz w:val="28"/>
          <w:szCs w:val="28"/>
          <w:lang w:val="ca-ES"/>
        </w:rPr>
        <w:t>Thời gian, địa điểm</w:t>
      </w:r>
      <w:r>
        <w:rPr>
          <w:rFonts w:asciiTheme="majorHAnsi" w:hAnsiTheme="majorHAnsi" w:cstheme="majorHAnsi"/>
          <w:color w:val="000000"/>
          <w:sz w:val="28"/>
          <w:szCs w:val="28"/>
          <w:lang w:val="ca-ES"/>
        </w:rPr>
        <w:t>: 14h30 tại phòng họp UBND xã</w:t>
      </w:r>
    </w:p>
    <w:p w:rsidR="006C5C1B" w:rsidRPr="003F1D65" w:rsidRDefault="003F1D65" w:rsidP="003F1D65">
      <w:pPr>
        <w:spacing w:before="60" w:after="60"/>
        <w:ind w:firstLine="720"/>
        <w:jc w:val="both"/>
        <w:rPr>
          <w:color w:val="000000"/>
          <w:sz w:val="28"/>
          <w:szCs w:val="28"/>
          <w:lang w:val="ca-ES"/>
        </w:rPr>
      </w:pPr>
      <w:r>
        <w:rPr>
          <w:b/>
          <w:color w:val="000000"/>
          <w:sz w:val="28"/>
          <w:szCs w:val="28"/>
          <w:lang w:val="ca-ES"/>
        </w:rPr>
        <w:t>2.</w:t>
      </w:r>
      <w:bookmarkStart w:id="0" w:name="_GoBack"/>
      <w:bookmarkEnd w:id="0"/>
      <w:r w:rsidR="006C5C1B" w:rsidRPr="003F1D65">
        <w:rPr>
          <w:b/>
          <w:color w:val="000000"/>
          <w:sz w:val="28"/>
          <w:szCs w:val="28"/>
          <w:lang w:val="ca-ES"/>
        </w:rPr>
        <w:t xml:space="preserve">PCT.UBND xã Hoàng Văn Toán: </w:t>
      </w:r>
      <w:r w:rsidR="006C5C1B" w:rsidRPr="003F1D65">
        <w:rPr>
          <w:color w:val="000000"/>
          <w:sz w:val="28"/>
          <w:szCs w:val="28"/>
          <w:lang w:val="ca-ES"/>
        </w:rPr>
        <w:t>Làm việc tại trụ sở.</w:t>
      </w:r>
    </w:p>
    <w:p w:rsidR="006C5C1B" w:rsidRPr="00D60739" w:rsidRDefault="006C5C1B" w:rsidP="006C5C1B">
      <w:pPr>
        <w:ind w:left="720"/>
        <w:jc w:val="both"/>
        <w:rPr>
          <w:b/>
          <w:bCs/>
          <w:color w:val="000000"/>
          <w:sz w:val="28"/>
          <w:szCs w:val="28"/>
          <w:lang w:val="ca-ES"/>
        </w:rPr>
      </w:pPr>
      <w:r w:rsidRPr="00BA7CD9">
        <w:rPr>
          <w:b/>
          <w:bCs/>
          <w:i/>
          <w:iCs/>
          <w:color w:val="000000"/>
          <w:sz w:val="28"/>
          <w:szCs w:val="28"/>
          <w:u w:val="single"/>
          <w:lang w:val="ca-ES"/>
        </w:rPr>
        <w:t>Lưu ý:</w:t>
      </w:r>
      <w:r>
        <w:rPr>
          <w:rStyle w:val="apple-converted-space"/>
          <w:i/>
          <w:iCs/>
          <w:color w:val="000000"/>
          <w:sz w:val="28"/>
          <w:szCs w:val="28"/>
          <w:lang w:val="ca-ES"/>
        </w:rPr>
        <w:t> </w:t>
      </w:r>
      <w:r>
        <w:rPr>
          <w:i/>
          <w:iCs/>
          <w:color w:val="000000"/>
          <w:sz w:val="28"/>
          <w:szCs w:val="28"/>
          <w:lang w:val="ca-ES"/>
        </w:rPr>
        <w:t xml:space="preserve"> Các ngành, các đơn vị được giao nhiệm vụ chuẩn bị nội dung cuộc họp gửi tài liệu cho người chủ trì trước 01 ngày; đồng thời đến trước thời gian cuộc họp, hội nghị 15 phút để phối hợp với Văn phòng UBND xã chuẩn bị cuộc họp, Hội nghị chu đáo</w:t>
      </w:r>
      <w:r>
        <w:rPr>
          <w:color w:val="000000"/>
          <w:sz w:val="28"/>
          <w:szCs w:val="28"/>
          <w:lang w:val="ca-ES"/>
        </w:rPr>
        <w:t>./.</w:t>
      </w:r>
      <w:r w:rsidRPr="007F47CE">
        <w:rPr>
          <w:b/>
          <w:bCs/>
          <w:color w:val="000000"/>
          <w:sz w:val="28"/>
          <w:szCs w:val="28"/>
          <w:lang w:val="ca-ES"/>
        </w:rPr>
        <w:t xml:space="preserve"> </w:t>
      </w:r>
    </w:p>
    <w:p w:rsidR="006C5C1B" w:rsidRDefault="006C5C1B" w:rsidP="006C5C1B">
      <w:pPr>
        <w:shd w:val="clear" w:color="auto" w:fill="FFFFFF"/>
        <w:tabs>
          <w:tab w:val="left" w:pos="1080"/>
        </w:tabs>
        <w:rPr>
          <w:b/>
          <w:bCs/>
          <w:color w:val="000000"/>
          <w:sz w:val="28"/>
          <w:szCs w:val="28"/>
          <w:lang w:val="ca-ES"/>
        </w:rPr>
      </w:pPr>
    </w:p>
    <w:p w:rsidR="006C5C1B" w:rsidRDefault="006C5C1B" w:rsidP="006C5C1B">
      <w:pPr>
        <w:shd w:val="clear" w:color="auto" w:fill="FFFFFF"/>
        <w:tabs>
          <w:tab w:val="left" w:pos="1080"/>
        </w:tabs>
        <w:ind w:left="965"/>
        <w:jc w:val="center"/>
        <w:rPr>
          <w:b/>
          <w:bCs/>
          <w:color w:val="000000"/>
          <w:sz w:val="28"/>
          <w:szCs w:val="28"/>
          <w:lang w:val="ca-ES"/>
        </w:rPr>
      </w:pPr>
      <w:r>
        <w:rPr>
          <w:b/>
          <w:bCs/>
          <w:color w:val="000000"/>
          <w:sz w:val="28"/>
          <w:szCs w:val="28"/>
          <w:lang w:val="ca-ES"/>
        </w:rPr>
        <w:t xml:space="preserve">                                ( lịch này thay thư mời)</w:t>
      </w:r>
    </w:p>
    <w:p w:rsidR="006C5C1B" w:rsidRDefault="006C5C1B" w:rsidP="006C5C1B">
      <w:pPr>
        <w:rPr>
          <w:lang w:val="ca-ES"/>
        </w:rPr>
      </w:pPr>
    </w:p>
    <w:p w:rsidR="006C5C1B" w:rsidRDefault="006C5C1B" w:rsidP="006C5C1B">
      <w:pPr>
        <w:rPr>
          <w:lang w:val="ca-ES"/>
        </w:rPr>
      </w:pPr>
      <w:r>
        <w:rPr>
          <w:lang w:val="ca-ES"/>
        </w:rPr>
        <w:t xml:space="preserve">      </w:t>
      </w:r>
    </w:p>
    <w:p w:rsidR="006C5C1B" w:rsidRDefault="006C5C1B" w:rsidP="006C5C1B">
      <w:pPr>
        <w:ind w:left="6480"/>
        <w:rPr>
          <w:b/>
          <w:sz w:val="28"/>
          <w:szCs w:val="28"/>
          <w:lang w:val="ca-ES"/>
        </w:rPr>
      </w:pPr>
      <w:r>
        <w:rPr>
          <w:b/>
          <w:sz w:val="28"/>
          <w:szCs w:val="28"/>
          <w:lang w:val="ca-ES"/>
        </w:rPr>
        <w:t>CHỦ TỊCH</w:t>
      </w:r>
    </w:p>
    <w:p w:rsidR="006C5C1B" w:rsidRDefault="006C5C1B" w:rsidP="006C5C1B">
      <w:pPr>
        <w:rPr>
          <w:b/>
          <w:sz w:val="28"/>
          <w:szCs w:val="28"/>
          <w:lang w:val="ca-ES"/>
        </w:rPr>
      </w:pPr>
      <w:r>
        <w:rPr>
          <w:b/>
          <w:sz w:val="28"/>
          <w:szCs w:val="28"/>
          <w:lang w:val="ca-ES"/>
        </w:rPr>
        <w:t xml:space="preserve">                                                                                           </w:t>
      </w:r>
    </w:p>
    <w:p w:rsidR="006C5C1B" w:rsidRPr="00E365A8" w:rsidRDefault="006C5C1B" w:rsidP="006C5C1B">
      <w:pPr>
        <w:rPr>
          <w:b/>
          <w:i/>
          <w:sz w:val="28"/>
          <w:szCs w:val="28"/>
          <w:lang w:val="ca-ES"/>
        </w:rPr>
      </w:pPr>
      <w:r w:rsidRPr="00E365A8">
        <w:rPr>
          <w:b/>
          <w:i/>
          <w:sz w:val="28"/>
          <w:szCs w:val="28"/>
          <w:lang w:val="ca-ES"/>
        </w:rPr>
        <w:t xml:space="preserve">                                                                                                 (Đã ký)</w:t>
      </w:r>
    </w:p>
    <w:p w:rsidR="006C5C1B" w:rsidRDefault="006C5C1B" w:rsidP="006C5C1B">
      <w:pPr>
        <w:rPr>
          <w:b/>
          <w:sz w:val="28"/>
          <w:szCs w:val="28"/>
          <w:lang w:val="ca-ES"/>
        </w:rPr>
      </w:pPr>
    </w:p>
    <w:p w:rsidR="006C5C1B" w:rsidRDefault="006C5C1B" w:rsidP="006C5C1B">
      <w:pPr>
        <w:ind w:left="5760"/>
        <w:rPr>
          <w:b/>
          <w:sz w:val="28"/>
          <w:szCs w:val="28"/>
          <w:lang w:val="ca-ES"/>
        </w:rPr>
      </w:pPr>
      <w:r>
        <w:rPr>
          <w:b/>
          <w:sz w:val="28"/>
          <w:szCs w:val="28"/>
          <w:lang w:val="ca-ES"/>
        </w:rPr>
        <w:t xml:space="preserve">         Ngô Tấn Long</w:t>
      </w:r>
    </w:p>
    <w:p w:rsidR="006C5C1B" w:rsidRDefault="006C5C1B" w:rsidP="006C5C1B">
      <w:pPr>
        <w:rPr>
          <w:lang w:val="ca-ES"/>
        </w:rPr>
      </w:pPr>
    </w:p>
    <w:p w:rsidR="006C5C1B" w:rsidRDefault="006C5C1B" w:rsidP="006C5C1B">
      <w:pPr>
        <w:rPr>
          <w:lang w:val="ca-ES"/>
        </w:rPr>
      </w:pPr>
    </w:p>
    <w:p w:rsidR="006C5C1B" w:rsidRDefault="006C5C1B" w:rsidP="006C5C1B">
      <w:pPr>
        <w:rPr>
          <w:lang w:val="ca-ES"/>
        </w:rPr>
      </w:pPr>
    </w:p>
    <w:p w:rsidR="006C5C1B" w:rsidRDefault="006C5C1B" w:rsidP="006C5C1B">
      <w:pPr>
        <w:rPr>
          <w:lang w:val="ca-ES"/>
        </w:rPr>
      </w:pPr>
    </w:p>
    <w:p w:rsidR="006C5C1B" w:rsidRDefault="006C5C1B" w:rsidP="006C5C1B">
      <w:pPr>
        <w:rPr>
          <w:lang w:val="ca-ES"/>
        </w:rPr>
      </w:pPr>
    </w:p>
    <w:p w:rsidR="006C5C1B" w:rsidRPr="00EA7286" w:rsidRDefault="006C5C1B" w:rsidP="006C5C1B">
      <w:pPr>
        <w:rPr>
          <w:lang w:val="ca-ES"/>
        </w:rPr>
      </w:pPr>
    </w:p>
    <w:p w:rsidR="006C5C1B" w:rsidRPr="006916DF" w:rsidRDefault="006C5C1B" w:rsidP="006C5C1B">
      <w:pPr>
        <w:rPr>
          <w:lang w:val="ca-ES"/>
        </w:rPr>
      </w:pPr>
    </w:p>
    <w:p w:rsidR="00D46DBE" w:rsidRPr="006C5C1B" w:rsidRDefault="000F092A">
      <w:pPr>
        <w:rPr>
          <w:lang w:val="ca-ES"/>
        </w:rPr>
      </w:pPr>
    </w:p>
    <w:sectPr w:rsidR="00D46DBE" w:rsidRPr="006C5C1B" w:rsidSect="00D704E6">
      <w:pgSz w:w="11907" w:h="16840" w:code="9"/>
      <w:pgMar w:top="748" w:right="629" w:bottom="125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D24BE"/>
    <w:multiLevelType w:val="hybridMultilevel"/>
    <w:tmpl w:val="D9FC419A"/>
    <w:lvl w:ilvl="0" w:tplc="AC5A8264">
      <w:start w:val="1"/>
      <w:numFmt w:val="decimal"/>
      <w:lvlText w:val="%1."/>
      <w:lvlJc w:val="left"/>
      <w:pPr>
        <w:ind w:left="1210" w:hanging="360"/>
      </w:pPr>
      <w:rPr>
        <w:rFonts w:hint="default"/>
        <w:b/>
      </w:rPr>
    </w:lvl>
    <w:lvl w:ilvl="1" w:tplc="042A0019" w:tentative="1">
      <w:start w:val="1"/>
      <w:numFmt w:val="lowerLetter"/>
      <w:lvlText w:val="%2."/>
      <w:lvlJc w:val="left"/>
      <w:pPr>
        <w:ind w:left="1930" w:hanging="360"/>
      </w:pPr>
    </w:lvl>
    <w:lvl w:ilvl="2" w:tplc="042A001B" w:tentative="1">
      <w:start w:val="1"/>
      <w:numFmt w:val="lowerRoman"/>
      <w:lvlText w:val="%3."/>
      <w:lvlJc w:val="right"/>
      <w:pPr>
        <w:ind w:left="2650" w:hanging="180"/>
      </w:pPr>
    </w:lvl>
    <w:lvl w:ilvl="3" w:tplc="042A000F" w:tentative="1">
      <w:start w:val="1"/>
      <w:numFmt w:val="decimal"/>
      <w:lvlText w:val="%4."/>
      <w:lvlJc w:val="left"/>
      <w:pPr>
        <w:ind w:left="3370" w:hanging="360"/>
      </w:pPr>
    </w:lvl>
    <w:lvl w:ilvl="4" w:tplc="042A0019" w:tentative="1">
      <w:start w:val="1"/>
      <w:numFmt w:val="lowerLetter"/>
      <w:lvlText w:val="%5."/>
      <w:lvlJc w:val="left"/>
      <w:pPr>
        <w:ind w:left="4090" w:hanging="360"/>
      </w:pPr>
    </w:lvl>
    <w:lvl w:ilvl="5" w:tplc="042A001B" w:tentative="1">
      <w:start w:val="1"/>
      <w:numFmt w:val="lowerRoman"/>
      <w:lvlText w:val="%6."/>
      <w:lvlJc w:val="right"/>
      <w:pPr>
        <w:ind w:left="4810" w:hanging="180"/>
      </w:pPr>
    </w:lvl>
    <w:lvl w:ilvl="6" w:tplc="042A000F" w:tentative="1">
      <w:start w:val="1"/>
      <w:numFmt w:val="decimal"/>
      <w:lvlText w:val="%7."/>
      <w:lvlJc w:val="left"/>
      <w:pPr>
        <w:ind w:left="5530" w:hanging="360"/>
      </w:pPr>
    </w:lvl>
    <w:lvl w:ilvl="7" w:tplc="042A0019" w:tentative="1">
      <w:start w:val="1"/>
      <w:numFmt w:val="lowerLetter"/>
      <w:lvlText w:val="%8."/>
      <w:lvlJc w:val="left"/>
      <w:pPr>
        <w:ind w:left="6250" w:hanging="360"/>
      </w:pPr>
    </w:lvl>
    <w:lvl w:ilvl="8" w:tplc="042A001B" w:tentative="1">
      <w:start w:val="1"/>
      <w:numFmt w:val="lowerRoman"/>
      <w:lvlText w:val="%9."/>
      <w:lvlJc w:val="right"/>
      <w:pPr>
        <w:ind w:left="6970" w:hanging="180"/>
      </w:pPr>
    </w:lvl>
  </w:abstractNum>
  <w:abstractNum w:abstractNumId="1">
    <w:nsid w:val="367017A6"/>
    <w:multiLevelType w:val="hybridMultilevel"/>
    <w:tmpl w:val="EE66611A"/>
    <w:lvl w:ilvl="0" w:tplc="4112B9EA">
      <w:start w:val="1"/>
      <w:numFmt w:val="decimal"/>
      <w:lvlText w:val="%1."/>
      <w:lvlJc w:val="left"/>
      <w:pPr>
        <w:ind w:left="1210" w:hanging="360"/>
      </w:pPr>
      <w:rPr>
        <w:rFonts w:hint="default"/>
      </w:rPr>
    </w:lvl>
    <w:lvl w:ilvl="1" w:tplc="042A0019" w:tentative="1">
      <w:start w:val="1"/>
      <w:numFmt w:val="lowerLetter"/>
      <w:lvlText w:val="%2."/>
      <w:lvlJc w:val="left"/>
      <w:pPr>
        <w:ind w:left="1930" w:hanging="360"/>
      </w:pPr>
    </w:lvl>
    <w:lvl w:ilvl="2" w:tplc="042A001B" w:tentative="1">
      <w:start w:val="1"/>
      <w:numFmt w:val="lowerRoman"/>
      <w:lvlText w:val="%3."/>
      <w:lvlJc w:val="right"/>
      <w:pPr>
        <w:ind w:left="2650" w:hanging="180"/>
      </w:pPr>
    </w:lvl>
    <w:lvl w:ilvl="3" w:tplc="042A000F" w:tentative="1">
      <w:start w:val="1"/>
      <w:numFmt w:val="decimal"/>
      <w:lvlText w:val="%4."/>
      <w:lvlJc w:val="left"/>
      <w:pPr>
        <w:ind w:left="3370" w:hanging="360"/>
      </w:pPr>
    </w:lvl>
    <w:lvl w:ilvl="4" w:tplc="042A0019" w:tentative="1">
      <w:start w:val="1"/>
      <w:numFmt w:val="lowerLetter"/>
      <w:lvlText w:val="%5."/>
      <w:lvlJc w:val="left"/>
      <w:pPr>
        <w:ind w:left="4090" w:hanging="360"/>
      </w:pPr>
    </w:lvl>
    <w:lvl w:ilvl="5" w:tplc="042A001B" w:tentative="1">
      <w:start w:val="1"/>
      <w:numFmt w:val="lowerRoman"/>
      <w:lvlText w:val="%6."/>
      <w:lvlJc w:val="right"/>
      <w:pPr>
        <w:ind w:left="4810" w:hanging="180"/>
      </w:pPr>
    </w:lvl>
    <w:lvl w:ilvl="6" w:tplc="042A000F" w:tentative="1">
      <w:start w:val="1"/>
      <w:numFmt w:val="decimal"/>
      <w:lvlText w:val="%7."/>
      <w:lvlJc w:val="left"/>
      <w:pPr>
        <w:ind w:left="5530" w:hanging="360"/>
      </w:pPr>
    </w:lvl>
    <w:lvl w:ilvl="7" w:tplc="042A0019" w:tentative="1">
      <w:start w:val="1"/>
      <w:numFmt w:val="lowerLetter"/>
      <w:lvlText w:val="%8."/>
      <w:lvlJc w:val="left"/>
      <w:pPr>
        <w:ind w:left="6250" w:hanging="360"/>
      </w:pPr>
    </w:lvl>
    <w:lvl w:ilvl="8" w:tplc="042A001B" w:tentative="1">
      <w:start w:val="1"/>
      <w:numFmt w:val="lowerRoman"/>
      <w:lvlText w:val="%9."/>
      <w:lvlJc w:val="right"/>
      <w:pPr>
        <w:ind w:left="6970" w:hanging="180"/>
      </w:pPr>
    </w:lvl>
  </w:abstractNum>
  <w:abstractNum w:abstractNumId="2">
    <w:nsid w:val="3A756BC8"/>
    <w:multiLevelType w:val="multilevel"/>
    <w:tmpl w:val="3B34AD2C"/>
    <w:lvl w:ilvl="0">
      <w:start w:val="1"/>
      <w:numFmt w:val="decimal"/>
      <w:lvlText w:val="%1."/>
      <w:lvlJc w:val="left"/>
      <w:pPr>
        <w:ind w:left="1210" w:hanging="360"/>
      </w:pPr>
      <w:rPr>
        <w:rFonts w:hint="default"/>
        <w:b/>
      </w:rPr>
    </w:lvl>
    <w:lvl w:ilvl="1">
      <w:start w:val="2"/>
      <w:numFmt w:val="decimal"/>
      <w:isLgl/>
      <w:lvlText w:val="%1.%2"/>
      <w:lvlJc w:val="left"/>
      <w:pPr>
        <w:ind w:left="1225" w:hanging="375"/>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30" w:hanging="108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2290" w:hanging="1440"/>
      </w:pPr>
      <w:rPr>
        <w:rFonts w:hint="default"/>
      </w:rPr>
    </w:lvl>
    <w:lvl w:ilvl="6">
      <w:start w:val="1"/>
      <w:numFmt w:val="decimal"/>
      <w:isLgl/>
      <w:lvlText w:val="%1.%2.%3.%4.%5.%6.%7"/>
      <w:lvlJc w:val="left"/>
      <w:pPr>
        <w:ind w:left="2290" w:hanging="1440"/>
      </w:pPr>
      <w:rPr>
        <w:rFonts w:hint="default"/>
      </w:rPr>
    </w:lvl>
    <w:lvl w:ilvl="7">
      <w:start w:val="1"/>
      <w:numFmt w:val="decimal"/>
      <w:isLgl/>
      <w:lvlText w:val="%1.%2.%3.%4.%5.%6.%7.%8"/>
      <w:lvlJc w:val="left"/>
      <w:pPr>
        <w:ind w:left="2650" w:hanging="1800"/>
      </w:pPr>
      <w:rPr>
        <w:rFonts w:hint="default"/>
      </w:rPr>
    </w:lvl>
    <w:lvl w:ilvl="8">
      <w:start w:val="1"/>
      <w:numFmt w:val="decimal"/>
      <w:isLgl/>
      <w:lvlText w:val="%1.%2.%3.%4.%5.%6.%7.%8.%9"/>
      <w:lvlJc w:val="left"/>
      <w:pPr>
        <w:ind w:left="3010" w:hanging="2160"/>
      </w:pPr>
      <w:rPr>
        <w:rFonts w:hint="default"/>
      </w:rPr>
    </w:lvl>
  </w:abstractNum>
  <w:abstractNum w:abstractNumId="3">
    <w:nsid w:val="67F625F3"/>
    <w:multiLevelType w:val="hybridMultilevel"/>
    <w:tmpl w:val="27CC4404"/>
    <w:lvl w:ilvl="0" w:tplc="EB62B562">
      <w:start w:val="1"/>
      <w:numFmt w:val="decimal"/>
      <w:lvlText w:val="%1."/>
      <w:lvlJc w:val="left"/>
      <w:pPr>
        <w:ind w:left="5040" w:hanging="360"/>
      </w:pPr>
      <w:rPr>
        <w:rFonts w:hint="default"/>
        <w:b/>
      </w:rPr>
    </w:lvl>
    <w:lvl w:ilvl="1" w:tplc="042A0019" w:tentative="1">
      <w:start w:val="1"/>
      <w:numFmt w:val="lowerLetter"/>
      <w:lvlText w:val="%2."/>
      <w:lvlJc w:val="left"/>
      <w:pPr>
        <w:ind w:left="5760" w:hanging="360"/>
      </w:pPr>
    </w:lvl>
    <w:lvl w:ilvl="2" w:tplc="042A001B" w:tentative="1">
      <w:start w:val="1"/>
      <w:numFmt w:val="lowerRoman"/>
      <w:lvlText w:val="%3."/>
      <w:lvlJc w:val="right"/>
      <w:pPr>
        <w:ind w:left="6480" w:hanging="180"/>
      </w:pPr>
    </w:lvl>
    <w:lvl w:ilvl="3" w:tplc="042A000F" w:tentative="1">
      <w:start w:val="1"/>
      <w:numFmt w:val="decimal"/>
      <w:lvlText w:val="%4."/>
      <w:lvlJc w:val="left"/>
      <w:pPr>
        <w:ind w:left="7200" w:hanging="360"/>
      </w:pPr>
    </w:lvl>
    <w:lvl w:ilvl="4" w:tplc="042A0019" w:tentative="1">
      <w:start w:val="1"/>
      <w:numFmt w:val="lowerLetter"/>
      <w:lvlText w:val="%5."/>
      <w:lvlJc w:val="left"/>
      <w:pPr>
        <w:ind w:left="7920" w:hanging="360"/>
      </w:pPr>
    </w:lvl>
    <w:lvl w:ilvl="5" w:tplc="042A001B" w:tentative="1">
      <w:start w:val="1"/>
      <w:numFmt w:val="lowerRoman"/>
      <w:lvlText w:val="%6."/>
      <w:lvlJc w:val="right"/>
      <w:pPr>
        <w:ind w:left="8640" w:hanging="180"/>
      </w:pPr>
    </w:lvl>
    <w:lvl w:ilvl="6" w:tplc="042A000F" w:tentative="1">
      <w:start w:val="1"/>
      <w:numFmt w:val="decimal"/>
      <w:lvlText w:val="%7."/>
      <w:lvlJc w:val="left"/>
      <w:pPr>
        <w:ind w:left="9360" w:hanging="360"/>
      </w:pPr>
    </w:lvl>
    <w:lvl w:ilvl="7" w:tplc="042A0019" w:tentative="1">
      <w:start w:val="1"/>
      <w:numFmt w:val="lowerLetter"/>
      <w:lvlText w:val="%8."/>
      <w:lvlJc w:val="left"/>
      <w:pPr>
        <w:ind w:left="10080" w:hanging="360"/>
      </w:pPr>
    </w:lvl>
    <w:lvl w:ilvl="8" w:tplc="042A001B" w:tentative="1">
      <w:start w:val="1"/>
      <w:numFmt w:val="lowerRoman"/>
      <w:lvlText w:val="%9."/>
      <w:lvlJc w:val="right"/>
      <w:pPr>
        <w:ind w:left="10800" w:hanging="180"/>
      </w:pPr>
    </w:lvl>
  </w:abstractNum>
  <w:abstractNum w:abstractNumId="4">
    <w:nsid w:val="6AF332AC"/>
    <w:multiLevelType w:val="multilevel"/>
    <w:tmpl w:val="4098665C"/>
    <w:lvl w:ilvl="0">
      <w:start w:val="1"/>
      <w:numFmt w:val="decimal"/>
      <w:lvlText w:val="%1"/>
      <w:lvlJc w:val="left"/>
      <w:pPr>
        <w:ind w:left="375" w:hanging="375"/>
      </w:pPr>
      <w:rPr>
        <w:rFonts w:asciiTheme="majorHAnsi" w:hAnsiTheme="majorHAnsi" w:cstheme="majorHAnsi" w:hint="default"/>
        <w:color w:val="000000"/>
      </w:rPr>
    </w:lvl>
    <w:lvl w:ilvl="1">
      <w:start w:val="1"/>
      <w:numFmt w:val="decimal"/>
      <w:lvlText w:val="%1.%2"/>
      <w:lvlJc w:val="left"/>
      <w:pPr>
        <w:ind w:left="1225" w:hanging="375"/>
      </w:pPr>
      <w:rPr>
        <w:rFonts w:asciiTheme="majorHAnsi" w:hAnsiTheme="majorHAnsi" w:cstheme="majorHAnsi" w:hint="default"/>
        <w:color w:val="000000"/>
      </w:rPr>
    </w:lvl>
    <w:lvl w:ilvl="2">
      <w:start w:val="1"/>
      <w:numFmt w:val="decimal"/>
      <w:lvlText w:val="%1.%2.%3"/>
      <w:lvlJc w:val="left"/>
      <w:pPr>
        <w:ind w:left="2420" w:hanging="720"/>
      </w:pPr>
      <w:rPr>
        <w:rFonts w:asciiTheme="majorHAnsi" w:hAnsiTheme="majorHAnsi" w:cstheme="majorHAnsi" w:hint="default"/>
        <w:color w:val="000000"/>
      </w:rPr>
    </w:lvl>
    <w:lvl w:ilvl="3">
      <w:start w:val="1"/>
      <w:numFmt w:val="decimal"/>
      <w:lvlText w:val="%1.%2.%3.%4"/>
      <w:lvlJc w:val="left"/>
      <w:pPr>
        <w:ind w:left="3630" w:hanging="1080"/>
      </w:pPr>
      <w:rPr>
        <w:rFonts w:asciiTheme="majorHAnsi" w:hAnsiTheme="majorHAnsi" w:cstheme="majorHAnsi" w:hint="default"/>
        <w:color w:val="000000"/>
      </w:rPr>
    </w:lvl>
    <w:lvl w:ilvl="4">
      <w:start w:val="1"/>
      <w:numFmt w:val="decimal"/>
      <w:lvlText w:val="%1.%2.%3.%4.%5"/>
      <w:lvlJc w:val="left"/>
      <w:pPr>
        <w:ind w:left="4480" w:hanging="1080"/>
      </w:pPr>
      <w:rPr>
        <w:rFonts w:asciiTheme="majorHAnsi" w:hAnsiTheme="majorHAnsi" w:cstheme="majorHAnsi" w:hint="default"/>
        <w:color w:val="000000"/>
      </w:rPr>
    </w:lvl>
    <w:lvl w:ilvl="5">
      <w:start w:val="1"/>
      <w:numFmt w:val="decimal"/>
      <w:lvlText w:val="%1.%2.%3.%4.%5.%6"/>
      <w:lvlJc w:val="left"/>
      <w:pPr>
        <w:ind w:left="5690" w:hanging="1440"/>
      </w:pPr>
      <w:rPr>
        <w:rFonts w:asciiTheme="majorHAnsi" w:hAnsiTheme="majorHAnsi" w:cstheme="majorHAnsi" w:hint="default"/>
        <w:color w:val="000000"/>
      </w:rPr>
    </w:lvl>
    <w:lvl w:ilvl="6">
      <w:start w:val="1"/>
      <w:numFmt w:val="decimal"/>
      <w:lvlText w:val="%1.%2.%3.%4.%5.%6.%7"/>
      <w:lvlJc w:val="left"/>
      <w:pPr>
        <w:ind w:left="6540" w:hanging="1440"/>
      </w:pPr>
      <w:rPr>
        <w:rFonts w:asciiTheme="majorHAnsi" w:hAnsiTheme="majorHAnsi" w:cstheme="majorHAnsi" w:hint="default"/>
        <w:color w:val="000000"/>
      </w:rPr>
    </w:lvl>
    <w:lvl w:ilvl="7">
      <w:start w:val="1"/>
      <w:numFmt w:val="decimal"/>
      <w:lvlText w:val="%1.%2.%3.%4.%5.%6.%7.%8"/>
      <w:lvlJc w:val="left"/>
      <w:pPr>
        <w:ind w:left="7750" w:hanging="1800"/>
      </w:pPr>
      <w:rPr>
        <w:rFonts w:asciiTheme="majorHAnsi" w:hAnsiTheme="majorHAnsi" w:cstheme="majorHAnsi" w:hint="default"/>
        <w:color w:val="000000"/>
      </w:rPr>
    </w:lvl>
    <w:lvl w:ilvl="8">
      <w:start w:val="1"/>
      <w:numFmt w:val="decimal"/>
      <w:lvlText w:val="%1.%2.%3.%4.%5.%6.%7.%8.%9"/>
      <w:lvlJc w:val="left"/>
      <w:pPr>
        <w:ind w:left="8960" w:hanging="2160"/>
      </w:pPr>
      <w:rPr>
        <w:rFonts w:asciiTheme="majorHAnsi" w:hAnsiTheme="majorHAnsi" w:cstheme="majorHAnsi" w:hint="default"/>
        <w:color w:val="00000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C1B"/>
    <w:rsid w:val="000F092A"/>
    <w:rsid w:val="0014325C"/>
    <w:rsid w:val="001A47E0"/>
    <w:rsid w:val="0020256D"/>
    <w:rsid w:val="002A566A"/>
    <w:rsid w:val="002B059E"/>
    <w:rsid w:val="002B23B8"/>
    <w:rsid w:val="00360986"/>
    <w:rsid w:val="003E76D9"/>
    <w:rsid w:val="003F1D65"/>
    <w:rsid w:val="00404058"/>
    <w:rsid w:val="004D254A"/>
    <w:rsid w:val="00520B8B"/>
    <w:rsid w:val="0057777D"/>
    <w:rsid w:val="005944EA"/>
    <w:rsid w:val="0059761D"/>
    <w:rsid w:val="005B292C"/>
    <w:rsid w:val="005D469F"/>
    <w:rsid w:val="00642304"/>
    <w:rsid w:val="006C5C1B"/>
    <w:rsid w:val="00774284"/>
    <w:rsid w:val="007846DD"/>
    <w:rsid w:val="00785EE3"/>
    <w:rsid w:val="00795CA5"/>
    <w:rsid w:val="00812A25"/>
    <w:rsid w:val="008478FD"/>
    <w:rsid w:val="008D30C1"/>
    <w:rsid w:val="008D4572"/>
    <w:rsid w:val="009C7F25"/>
    <w:rsid w:val="009F6E7F"/>
    <w:rsid w:val="00AB3272"/>
    <w:rsid w:val="00AC135D"/>
    <w:rsid w:val="00AD090D"/>
    <w:rsid w:val="00AD43DD"/>
    <w:rsid w:val="00AF2BB1"/>
    <w:rsid w:val="00B21631"/>
    <w:rsid w:val="00B41598"/>
    <w:rsid w:val="00B6168D"/>
    <w:rsid w:val="00C50243"/>
    <w:rsid w:val="00C5411E"/>
    <w:rsid w:val="00C75E4A"/>
    <w:rsid w:val="00CE7918"/>
    <w:rsid w:val="00DF10CB"/>
    <w:rsid w:val="00E42DA1"/>
    <w:rsid w:val="00E734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C1B"/>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5C1B"/>
    <w:pPr>
      <w:spacing w:before="100" w:beforeAutospacing="1" w:after="100" w:afterAutospacing="1"/>
    </w:pPr>
  </w:style>
  <w:style w:type="character" w:customStyle="1" w:styleId="BodyTextChar">
    <w:name w:val="Body Text Char"/>
    <w:basedOn w:val="DefaultParagraphFont"/>
    <w:link w:val="BodyText"/>
    <w:rsid w:val="006C5C1B"/>
    <w:rPr>
      <w:rFonts w:eastAsia="Times New Roman" w:cs="Times New Roman"/>
      <w:sz w:val="24"/>
      <w:szCs w:val="24"/>
      <w:lang w:val="en-US"/>
    </w:rPr>
  </w:style>
  <w:style w:type="character" w:customStyle="1" w:styleId="apple-converted-space">
    <w:name w:val="apple-converted-space"/>
    <w:basedOn w:val="DefaultParagraphFont"/>
    <w:rsid w:val="006C5C1B"/>
  </w:style>
  <w:style w:type="character" w:styleId="Strong">
    <w:name w:val="Strong"/>
    <w:qFormat/>
    <w:rsid w:val="006C5C1B"/>
    <w:rPr>
      <w:b/>
      <w:bCs/>
    </w:rPr>
  </w:style>
  <w:style w:type="paragraph" w:styleId="Title">
    <w:name w:val="Title"/>
    <w:basedOn w:val="Normal"/>
    <w:next w:val="Normal"/>
    <w:link w:val="TitleChar"/>
    <w:qFormat/>
    <w:rsid w:val="006C5C1B"/>
    <w:pPr>
      <w:spacing w:before="240" w:after="60"/>
      <w:jc w:val="center"/>
      <w:outlineLvl w:val="0"/>
    </w:pPr>
    <w:rPr>
      <w:b/>
      <w:bCs/>
      <w:kern w:val="28"/>
      <w:sz w:val="32"/>
      <w:szCs w:val="32"/>
    </w:rPr>
  </w:style>
  <w:style w:type="character" w:customStyle="1" w:styleId="TitleChar">
    <w:name w:val="Title Char"/>
    <w:basedOn w:val="DefaultParagraphFont"/>
    <w:link w:val="Title"/>
    <w:rsid w:val="006C5C1B"/>
    <w:rPr>
      <w:rFonts w:eastAsia="Times New Roman" w:cs="Times New Roman"/>
      <w:b/>
      <w:bCs/>
      <w:kern w:val="28"/>
      <w:sz w:val="32"/>
      <w:szCs w:val="32"/>
      <w:lang w:val="en-US"/>
    </w:rPr>
  </w:style>
  <w:style w:type="paragraph" w:styleId="ListParagraph">
    <w:name w:val="List Paragraph"/>
    <w:basedOn w:val="Normal"/>
    <w:uiPriority w:val="34"/>
    <w:qFormat/>
    <w:rsid w:val="006C5C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C1B"/>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5C1B"/>
    <w:pPr>
      <w:spacing w:before="100" w:beforeAutospacing="1" w:after="100" w:afterAutospacing="1"/>
    </w:pPr>
  </w:style>
  <w:style w:type="character" w:customStyle="1" w:styleId="BodyTextChar">
    <w:name w:val="Body Text Char"/>
    <w:basedOn w:val="DefaultParagraphFont"/>
    <w:link w:val="BodyText"/>
    <w:rsid w:val="006C5C1B"/>
    <w:rPr>
      <w:rFonts w:eastAsia="Times New Roman" w:cs="Times New Roman"/>
      <w:sz w:val="24"/>
      <w:szCs w:val="24"/>
      <w:lang w:val="en-US"/>
    </w:rPr>
  </w:style>
  <w:style w:type="character" w:customStyle="1" w:styleId="apple-converted-space">
    <w:name w:val="apple-converted-space"/>
    <w:basedOn w:val="DefaultParagraphFont"/>
    <w:rsid w:val="006C5C1B"/>
  </w:style>
  <w:style w:type="character" w:styleId="Strong">
    <w:name w:val="Strong"/>
    <w:qFormat/>
    <w:rsid w:val="006C5C1B"/>
    <w:rPr>
      <w:b/>
      <w:bCs/>
    </w:rPr>
  </w:style>
  <w:style w:type="paragraph" w:styleId="Title">
    <w:name w:val="Title"/>
    <w:basedOn w:val="Normal"/>
    <w:next w:val="Normal"/>
    <w:link w:val="TitleChar"/>
    <w:qFormat/>
    <w:rsid w:val="006C5C1B"/>
    <w:pPr>
      <w:spacing w:before="240" w:after="60"/>
      <w:jc w:val="center"/>
      <w:outlineLvl w:val="0"/>
    </w:pPr>
    <w:rPr>
      <w:b/>
      <w:bCs/>
      <w:kern w:val="28"/>
      <w:sz w:val="32"/>
      <w:szCs w:val="32"/>
    </w:rPr>
  </w:style>
  <w:style w:type="character" w:customStyle="1" w:styleId="TitleChar">
    <w:name w:val="Title Char"/>
    <w:basedOn w:val="DefaultParagraphFont"/>
    <w:link w:val="Title"/>
    <w:rsid w:val="006C5C1B"/>
    <w:rPr>
      <w:rFonts w:eastAsia="Times New Roman" w:cs="Times New Roman"/>
      <w:b/>
      <w:bCs/>
      <w:kern w:val="28"/>
      <w:sz w:val="32"/>
      <w:szCs w:val="32"/>
      <w:lang w:val="en-US"/>
    </w:rPr>
  </w:style>
  <w:style w:type="paragraph" w:styleId="ListParagraph">
    <w:name w:val="List Paragraph"/>
    <w:basedOn w:val="Normal"/>
    <w:uiPriority w:val="34"/>
    <w:qFormat/>
    <w:rsid w:val="006C5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867338">
      <w:bodyDiv w:val="1"/>
      <w:marLeft w:val="0"/>
      <w:marRight w:val="0"/>
      <w:marTop w:val="0"/>
      <w:marBottom w:val="0"/>
      <w:divBdr>
        <w:top w:val="none" w:sz="0" w:space="0" w:color="auto"/>
        <w:left w:val="none" w:sz="0" w:space="0" w:color="auto"/>
        <w:bottom w:val="none" w:sz="0" w:space="0" w:color="auto"/>
        <w:right w:val="none" w:sz="0" w:space="0" w:color="auto"/>
      </w:divBdr>
      <w:divsChild>
        <w:div w:id="18747294">
          <w:marLeft w:val="0"/>
          <w:marRight w:val="0"/>
          <w:marTop w:val="0"/>
          <w:marBottom w:val="0"/>
          <w:divBdr>
            <w:top w:val="none" w:sz="0" w:space="0" w:color="auto"/>
            <w:left w:val="none" w:sz="0" w:space="0" w:color="auto"/>
            <w:bottom w:val="none" w:sz="0" w:space="0" w:color="auto"/>
            <w:right w:val="none" w:sz="0" w:space="0" w:color="auto"/>
          </w:divBdr>
        </w:div>
        <w:div w:id="818687416">
          <w:marLeft w:val="0"/>
          <w:marRight w:val="0"/>
          <w:marTop w:val="0"/>
          <w:marBottom w:val="0"/>
          <w:divBdr>
            <w:top w:val="none" w:sz="0" w:space="0" w:color="auto"/>
            <w:left w:val="none" w:sz="0" w:space="0" w:color="auto"/>
            <w:bottom w:val="none" w:sz="0" w:space="0" w:color="auto"/>
            <w:right w:val="none" w:sz="0" w:space="0" w:color="auto"/>
          </w:divBdr>
        </w:div>
        <w:div w:id="326132327">
          <w:marLeft w:val="0"/>
          <w:marRight w:val="0"/>
          <w:marTop w:val="0"/>
          <w:marBottom w:val="0"/>
          <w:divBdr>
            <w:top w:val="none" w:sz="0" w:space="0" w:color="auto"/>
            <w:left w:val="none" w:sz="0" w:space="0" w:color="auto"/>
            <w:bottom w:val="none" w:sz="0" w:space="0" w:color="auto"/>
            <w:right w:val="none" w:sz="0" w:space="0" w:color="auto"/>
          </w:divBdr>
        </w:div>
        <w:div w:id="492575279">
          <w:marLeft w:val="0"/>
          <w:marRight w:val="0"/>
          <w:marTop w:val="0"/>
          <w:marBottom w:val="0"/>
          <w:divBdr>
            <w:top w:val="none" w:sz="0" w:space="0" w:color="auto"/>
            <w:left w:val="none" w:sz="0" w:space="0" w:color="auto"/>
            <w:bottom w:val="none" w:sz="0" w:space="0" w:color="auto"/>
            <w:right w:val="none" w:sz="0" w:space="0" w:color="auto"/>
          </w:divBdr>
        </w:div>
        <w:div w:id="147405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MAYTINH</cp:lastModifiedBy>
  <cp:revision>3</cp:revision>
  <dcterms:created xsi:type="dcterms:W3CDTF">2024-04-02T07:15:00Z</dcterms:created>
  <dcterms:modified xsi:type="dcterms:W3CDTF">2024-04-02T07:21:00Z</dcterms:modified>
</cp:coreProperties>
</file>